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C" w:rsidRPr="00353E50" w:rsidRDefault="005229E0"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663360" behindDoc="0" locked="0" layoutInCell="1" allowOverlap="1" wp14:anchorId="0FFFB4A1" wp14:editId="5FC13737">
                <wp:simplePos x="0" y="0"/>
                <wp:positionH relativeFrom="column">
                  <wp:posOffset>-508000</wp:posOffset>
                </wp:positionH>
                <wp:positionV relativeFrom="paragraph">
                  <wp:posOffset>-140335</wp:posOffset>
                </wp:positionV>
                <wp:extent cx="6690995" cy="1403985"/>
                <wp:effectExtent l="19050" t="19050" r="146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1403985"/>
                        </a:xfrm>
                        <a:prstGeom prst="rect">
                          <a:avLst/>
                        </a:prstGeom>
                        <a:solidFill>
                          <a:srgbClr val="FFFFFF"/>
                        </a:solidFill>
                        <a:ln w="28575">
                          <a:solidFill>
                            <a:srgbClr val="00B050"/>
                          </a:solidFill>
                          <a:miter lim="800000"/>
                          <a:headEnd/>
                          <a:tailEnd/>
                        </a:ln>
                      </wps:spPr>
                      <wps:txbx>
                        <w:txbxContent>
                          <w:p w:rsidR="00192F1F" w:rsidRPr="00353E50" w:rsidRDefault="00192F1F" w:rsidP="004778C1">
                            <w:pPr>
                              <w:rPr>
                                <w:rFonts w:ascii="Comic Sans MS" w:hAnsi="Comic Sans MS"/>
                              </w:rPr>
                            </w:pPr>
                            <w:r>
                              <w:rPr>
                                <w:rFonts w:ascii="Comic Sans MS" w:hAnsi="Comic Sans MS"/>
                              </w:rPr>
                              <w:t xml:space="preserve">We would like to wish all our returning families a warm welcome back. We hope you all enjoyed your summer holidays and we look forward to </w:t>
                            </w:r>
                            <w:r w:rsidR="004778C1">
                              <w:rPr>
                                <w:rFonts w:ascii="Comic Sans MS" w:hAnsi="Comic Sans MS"/>
                              </w:rPr>
                              <w:t xml:space="preserve">working in partnership for the year ahead.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11.05pt;width:526.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" strokecolor="#00b050" strokeweight="2.25pt">
                <v:textbox style="mso-fit-shape-to-text:t">
                  <w:txbxContent>
                    <w:p w:rsidR="00192F1F" w:rsidRPr="00353E50" w:rsidRDefault="00192F1F" w:rsidP="004778C1">
                      <w:pPr>
                        <w:rPr>
                          <w:rFonts w:ascii="Comic Sans MS" w:hAnsi="Comic Sans MS"/>
                        </w:rPr>
                      </w:pPr>
                      <w:r>
                        <w:rPr>
                          <w:rFonts w:ascii="Comic Sans MS" w:hAnsi="Comic Sans MS"/>
                        </w:rPr>
                        <w:t xml:space="preserve">We would like to wish all our returning families a warm welcome back. We hope you all enjoyed your summer holidays and we look forward to </w:t>
                      </w:r>
                      <w:r w:rsidR="004778C1">
                        <w:rPr>
                          <w:rFonts w:ascii="Comic Sans MS" w:hAnsi="Comic Sans MS"/>
                        </w:rPr>
                        <w:t xml:space="preserve">working in partnership for the year ahead. </w:t>
                      </w:r>
                    </w:p>
                  </w:txbxContent>
                </v:textbox>
              </v:shape>
            </w:pict>
          </mc:Fallback>
        </mc:AlternateContent>
      </w:r>
      <w:r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0" locked="0" layoutInCell="0" allowOverlap="1" wp14:anchorId="60EDE9B8" wp14:editId="222C13C8">
            <wp:simplePos x="0" y="0"/>
            <wp:positionH relativeFrom="column">
              <wp:posOffset>-861060</wp:posOffset>
            </wp:positionH>
            <wp:positionV relativeFrom="paragraph">
              <wp:posOffset>-1231265</wp:posOffset>
            </wp:positionV>
            <wp:extent cx="814705" cy="763270"/>
            <wp:effectExtent l="0" t="0" r="4445" b="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p>
    <w:p w:rsidR="004C69E4" w:rsidRDefault="00192F1F">
      <w:r w:rsidRPr="001A1AEA">
        <w:rPr>
          <w:noProof/>
          <w:lang w:eastAsia="en-GB"/>
        </w:rPr>
        <mc:AlternateContent>
          <mc:Choice Requires="wps">
            <w:drawing>
              <wp:anchor distT="0" distB="0" distL="114300" distR="114300" simplePos="0" relativeHeight="251696128" behindDoc="0" locked="0" layoutInCell="1" allowOverlap="1" wp14:anchorId="0B445D85" wp14:editId="58C45B48">
                <wp:simplePos x="0" y="0"/>
                <wp:positionH relativeFrom="column">
                  <wp:posOffset>3129915</wp:posOffset>
                </wp:positionH>
                <wp:positionV relativeFrom="paragraph">
                  <wp:posOffset>204470</wp:posOffset>
                </wp:positionV>
                <wp:extent cx="3237230" cy="3269615"/>
                <wp:effectExtent l="19050" t="19050" r="20320" b="260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3269615"/>
                        </a:xfrm>
                        <a:prstGeom prst="rect">
                          <a:avLst/>
                        </a:prstGeom>
                        <a:solidFill>
                          <a:srgbClr val="FFFFFF"/>
                        </a:solidFill>
                        <a:ln w="28575">
                          <a:solidFill>
                            <a:srgbClr val="0EC2C2"/>
                          </a:solidFill>
                          <a:miter lim="800000"/>
                          <a:headEnd/>
                          <a:tailEnd/>
                        </a:ln>
                      </wps:spPr>
                      <wps:txbx>
                        <w:txbxContent>
                          <w:p w:rsidR="00192F1F" w:rsidRPr="00353E50" w:rsidRDefault="00192F1F" w:rsidP="005229E0">
                            <w:pPr>
                              <w:spacing w:after="0" w:line="360" w:lineRule="auto"/>
                              <w:jc w:val="center"/>
                              <w:rPr>
                                <w:rFonts w:ascii="Comic Sans MS" w:eastAsiaTheme="majorEastAsia" w:hAnsi="Comic Sans MS" w:cstheme="majorBidi"/>
                              </w:rPr>
                            </w:pPr>
                            <w:r w:rsidRPr="00353E50">
                              <w:rPr>
                                <w:rFonts w:ascii="Comic Sans MS" w:eastAsiaTheme="majorEastAsia" w:hAnsi="Comic Sans MS" w:cstheme="majorBidi"/>
                              </w:rPr>
                              <w:t xml:space="preserve">This year some of the </w:t>
                            </w:r>
                            <w:r>
                              <w:rPr>
                                <w:rFonts w:ascii="Comic Sans MS" w:eastAsiaTheme="majorEastAsia" w:hAnsi="Comic Sans MS" w:cstheme="majorBidi"/>
                              </w:rPr>
                              <w:t xml:space="preserve">Rising 5 </w:t>
                            </w:r>
                            <w:r w:rsidRPr="00353E50">
                              <w:rPr>
                                <w:rFonts w:ascii="Comic Sans MS" w:eastAsiaTheme="majorEastAsia" w:hAnsi="Comic Sans MS" w:cstheme="majorBidi"/>
                              </w:rPr>
                              <w:t xml:space="preserve">children will be taking part in a </w:t>
                            </w:r>
                            <w:r w:rsidRPr="004C69E4">
                              <w:rPr>
                                <w:rFonts w:ascii="Comic Sans MS" w:eastAsiaTheme="majorEastAsia" w:hAnsi="Comic Sans MS" w:cstheme="majorBidi"/>
                                <w:b/>
                                <w:bCs/>
                              </w:rPr>
                              <w:t>“Together Project”</w:t>
                            </w:r>
                            <w:r w:rsidRPr="00353E50">
                              <w:rPr>
                                <w:rFonts w:ascii="Comic Sans MS" w:eastAsiaTheme="majorEastAsia" w:hAnsi="Comic Sans MS" w:cstheme="majorBidi"/>
                              </w:rPr>
                              <w:t>. They will have the opportunity to work in partnership with the Glenwood Day Centre; the children will visit the centre fortnightly and play games with the elderly members of the community.</w:t>
                            </w:r>
                            <w:r>
                              <w:rPr>
                                <w:rFonts w:ascii="Comic Sans MS" w:eastAsiaTheme="majorEastAsia" w:hAnsi="Comic Sans MS" w:cstheme="majorBidi"/>
                              </w:rPr>
                              <w:t xml:space="preserve"> This will begin Wednesday 28</w:t>
                            </w:r>
                            <w:r w:rsidRPr="00D018D7">
                              <w:rPr>
                                <w:rFonts w:ascii="Comic Sans MS" w:eastAsiaTheme="majorEastAsia" w:hAnsi="Comic Sans MS" w:cstheme="majorBidi"/>
                                <w:vertAlign w:val="superscript"/>
                              </w:rPr>
                              <w:t>th</w:t>
                            </w:r>
                            <w:r>
                              <w:rPr>
                                <w:rFonts w:ascii="Comic Sans MS" w:eastAsiaTheme="majorEastAsia" w:hAnsi="Comic Sans MS" w:cstheme="majorBidi"/>
                              </w:rPr>
                              <w:t xml:space="preserve"> August. Your child’s keyworker will discuss with you when it is your child’s turn to go. </w:t>
                            </w:r>
                          </w:p>
                          <w:p w:rsidR="00192F1F" w:rsidRPr="00040376" w:rsidRDefault="00192F1F" w:rsidP="005229E0">
                            <w:pPr>
                              <w:rPr>
                                <w:rFonts w:ascii="Comic Sans MS" w:hAnsi="Comic Sans MS"/>
                              </w:rPr>
                            </w:pPr>
                            <w:r>
                              <w:t xml:space="preserve">                                              </w:t>
                            </w:r>
                            <w:r w:rsidRPr="00475A49">
                              <w:rPr>
                                <w:noProof/>
                                <w:lang w:eastAsia="en-GB"/>
                              </w:rPr>
                              <w:drawing>
                                <wp:inline distT="0" distB="0" distL="0" distR="0" wp14:anchorId="28778DF0" wp14:editId="0D8CF6B3">
                                  <wp:extent cx="494852" cy="525894"/>
                                  <wp:effectExtent l="0" t="0" r="63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852" cy="525894"/>
                                          </a:xfrm>
                                          <a:prstGeom prst="rect">
                                            <a:avLst/>
                                          </a:prstGeom>
                                          <a:noFill/>
                                          <a:ln>
                                            <a:noFill/>
                                          </a:ln>
                                        </pic:spPr>
                                      </pic:pic>
                                    </a:graphicData>
                                  </a:graphic>
                                </wp:inline>
                              </w:drawing>
                            </w:r>
                          </w:p>
                          <w:p w:rsidR="00192F1F" w:rsidRDefault="00192F1F" w:rsidP="005229E0">
                            <w:pPr>
                              <w:pStyle w:val="NormalWeb"/>
                              <w:rPr>
                                <w:rFonts w:ascii="Comic Sans MS" w:hAnsi="Comic Sans MS"/>
                                <w:lang w:val="en"/>
                              </w:rPr>
                            </w:pPr>
                          </w:p>
                          <w:p w:rsidR="00192F1F" w:rsidRPr="00C71FC1" w:rsidRDefault="00192F1F"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192F1F" w:rsidRPr="003D1301" w:rsidRDefault="00192F1F" w:rsidP="005229E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6.45pt;margin-top:16.1pt;width:254.9pt;height:25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" strokecolor="#0ec2c2" strokeweight="2.25pt">
                <v:textbox>
                  <w:txbxContent>
                    <w:p w:rsidR="00192F1F" w:rsidRPr="00353E50" w:rsidRDefault="00192F1F" w:rsidP="005229E0">
                      <w:pPr>
                        <w:spacing w:after="0" w:line="360" w:lineRule="auto"/>
                        <w:jc w:val="center"/>
                        <w:rPr>
                          <w:rFonts w:ascii="Comic Sans MS" w:eastAsiaTheme="majorEastAsia" w:hAnsi="Comic Sans MS" w:cstheme="majorBidi"/>
                        </w:rPr>
                      </w:pPr>
                      <w:r w:rsidRPr="00353E50">
                        <w:rPr>
                          <w:rFonts w:ascii="Comic Sans MS" w:eastAsiaTheme="majorEastAsia" w:hAnsi="Comic Sans MS" w:cstheme="majorBidi"/>
                        </w:rPr>
                        <w:t xml:space="preserve">This year some of the </w:t>
                      </w:r>
                      <w:r>
                        <w:rPr>
                          <w:rFonts w:ascii="Comic Sans MS" w:eastAsiaTheme="majorEastAsia" w:hAnsi="Comic Sans MS" w:cstheme="majorBidi"/>
                        </w:rPr>
                        <w:t xml:space="preserve">Rising 5 </w:t>
                      </w:r>
                      <w:r w:rsidRPr="00353E50">
                        <w:rPr>
                          <w:rFonts w:ascii="Comic Sans MS" w:eastAsiaTheme="majorEastAsia" w:hAnsi="Comic Sans MS" w:cstheme="majorBidi"/>
                        </w:rPr>
                        <w:t xml:space="preserve">children will be taking part in a </w:t>
                      </w:r>
                      <w:r w:rsidRPr="004C69E4">
                        <w:rPr>
                          <w:rFonts w:ascii="Comic Sans MS" w:eastAsiaTheme="majorEastAsia" w:hAnsi="Comic Sans MS" w:cstheme="majorBidi"/>
                          <w:b/>
                          <w:bCs/>
                        </w:rPr>
                        <w:t>“Together Project”</w:t>
                      </w:r>
                      <w:r w:rsidRPr="00353E50">
                        <w:rPr>
                          <w:rFonts w:ascii="Comic Sans MS" w:eastAsiaTheme="majorEastAsia" w:hAnsi="Comic Sans MS" w:cstheme="majorBidi"/>
                        </w:rPr>
                        <w:t>. They will have the opportunity to work in partnership with the Glenwood Day Centre; the children will visit the centre fortnightly and play games with the elderly members of the community.</w:t>
                      </w:r>
                      <w:r>
                        <w:rPr>
                          <w:rFonts w:ascii="Comic Sans MS" w:eastAsiaTheme="majorEastAsia" w:hAnsi="Comic Sans MS" w:cstheme="majorBidi"/>
                        </w:rPr>
                        <w:t xml:space="preserve"> This will begin Wednesday 28</w:t>
                      </w:r>
                      <w:r w:rsidRPr="00D018D7">
                        <w:rPr>
                          <w:rFonts w:ascii="Comic Sans MS" w:eastAsiaTheme="majorEastAsia" w:hAnsi="Comic Sans MS" w:cstheme="majorBidi"/>
                          <w:vertAlign w:val="superscript"/>
                        </w:rPr>
                        <w:t>th</w:t>
                      </w:r>
                      <w:r>
                        <w:rPr>
                          <w:rFonts w:ascii="Comic Sans MS" w:eastAsiaTheme="majorEastAsia" w:hAnsi="Comic Sans MS" w:cstheme="majorBidi"/>
                        </w:rPr>
                        <w:t xml:space="preserve"> August. Your child’s keyworker will discuss with you when it is your child’s turn to go. </w:t>
                      </w:r>
                    </w:p>
                    <w:p w:rsidR="00192F1F" w:rsidRPr="00040376" w:rsidRDefault="00192F1F" w:rsidP="005229E0">
                      <w:pPr>
                        <w:rPr>
                          <w:rFonts w:ascii="Comic Sans MS" w:hAnsi="Comic Sans MS"/>
                        </w:rPr>
                      </w:pPr>
                      <w:r>
                        <w:t xml:space="preserve">                                              </w:t>
                      </w:r>
                      <w:r w:rsidRPr="00475A49">
                        <w:drawing>
                          <wp:inline distT="0" distB="0" distL="0" distR="0" wp14:anchorId="28778DF0" wp14:editId="0D8CF6B3">
                            <wp:extent cx="494852" cy="525894"/>
                            <wp:effectExtent l="0" t="0" r="63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852" cy="525894"/>
                                    </a:xfrm>
                                    <a:prstGeom prst="rect">
                                      <a:avLst/>
                                    </a:prstGeom>
                                    <a:noFill/>
                                    <a:ln>
                                      <a:noFill/>
                                    </a:ln>
                                  </pic:spPr>
                                </pic:pic>
                              </a:graphicData>
                            </a:graphic>
                          </wp:inline>
                        </w:drawing>
                      </w:r>
                    </w:p>
                    <w:p w:rsidR="00192F1F" w:rsidRDefault="00192F1F" w:rsidP="005229E0">
                      <w:pPr>
                        <w:pStyle w:val="NormalWeb"/>
                        <w:rPr>
                          <w:rFonts w:ascii="Comic Sans MS" w:hAnsi="Comic Sans MS"/>
                          <w:lang w:val="en"/>
                        </w:rPr>
                      </w:pPr>
                    </w:p>
                    <w:p w:rsidR="00192F1F" w:rsidRPr="00C71FC1" w:rsidRDefault="00192F1F"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192F1F" w:rsidRPr="003D1301" w:rsidRDefault="00192F1F" w:rsidP="005229E0">
                      <w:pPr>
                        <w:rPr>
                          <w:rFonts w:ascii="Comic Sans MS" w:hAnsi="Comic Sans MS"/>
                        </w:rPr>
                      </w:pPr>
                      <w:r>
                        <w:rPr>
                          <w:rFonts w:ascii="Comic Sans MS" w:hAnsi="Comic Sans MS"/>
                        </w:rPr>
                        <w:t xml:space="preserve"> </w:t>
                      </w:r>
                    </w:p>
                  </w:txbxContent>
                </v:textbox>
              </v:shape>
            </w:pict>
          </mc:Fallback>
        </mc:AlternateContent>
      </w:r>
      <w:r w:rsidR="00475A49">
        <w:rPr>
          <w:noProof/>
          <w:lang w:eastAsia="en-GB"/>
        </w:rPr>
        <mc:AlternateContent>
          <mc:Choice Requires="wps">
            <w:drawing>
              <wp:anchor distT="0" distB="0" distL="114300" distR="114300" simplePos="0" relativeHeight="251665408" behindDoc="0" locked="0" layoutInCell="1" allowOverlap="1" wp14:anchorId="0EA01180" wp14:editId="2DCC2215">
                <wp:simplePos x="0" y="0"/>
                <wp:positionH relativeFrom="column">
                  <wp:posOffset>-699135</wp:posOffset>
                </wp:positionH>
                <wp:positionV relativeFrom="paragraph">
                  <wp:posOffset>192405</wp:posOffset>
                </wp:positionV>
                <wp:extent cx="3636010" cy="3259455"/>
                <wp:effectExtent l="0" t="0" r="2159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3259455"/>
                        </a:xfrm>
                        <a:prstGeom prst="rect">
                          <a:avLst/>
                        </a:prstGeom>
                        <a:solidFill>
                          <a:srgbClr val="FFFFFF"/>
                        </a:solidFill>
                        <a:ln w="19050">
                          <a:solidFill>
                            <a:srgbClr val="FF0000"/>
                          </a:solidFill>
                          <a:miter lim="800000"/>
                          <a:headEnd/>
                          <a:tailEnd/>
                        </a:ln>
                      </wps:spPr>
                      <wps:txbx>
                        <w:txbxContent>
                          <w:p w:rsidR="00192F1F" w:rsidRDefault="00192F1F" w:rsidP="00D018D7">
                            <w:pPr>
                              <w:jc w:val="center"/>
                              <w:rPr>
                                <w:rFonts w:ascii="Comic Sans MS" w:hAnsi="Comic Sans MS"/>
                                <w:b/>
                                <w:bCs/>
                                <w:u w:val="single"/>
                              </w:rPr>
                            </w:pPr>
                            <w:r>
                              <w:rPr>
                                <w:rFonts w:ascii="Comic Sans MS" w:hAnsi="Comic Sans MS"/>
                                <w:b/>
                                <w:bCs/>
                                <w:u w:val="single"/>
                              </w:rPr>
                              <w:t>Toy-Fund Tuesday</w:t>
                            </w:r>
                          </w:p>
                          <w:p w:rsidR="00192F1F" w:rsidRPr="00D018D7" w:rsidRDefault="00192F1F" w:rsidP="00D018D7">
                            <w:pPr>
                              <w:rPr>
                                <w:rFonts w:ascii="Comic Sans MS" w:hAnsi="Comic Sans MS"/>
                                <w:b/>
                                <w:bCs/>
                                <w:u w:val="single"/>
                              </w:rPr>
                            </w:pPr>
                            <w:r>
                              <w:rPr>
                                <w:rFonts w:ascii="Comic Sans MS" w:hAnsi="Comic Sans MS"/>
                              </w:rPr>
                              <w:t xml:space="preserve"> Toy Fund Tuesday will be starting back up on Tuesday 20</w:t>
                            </w:r>
                            <w:r w:rsidRPr="00D018D7">
                              <w:rPr>
                                <w:rFonts w:ascii="Comic Sans MS" w:hAnsi="Comic Sans MS"/>
                                <w:vertAlign w:val="superscript"/>
                              </w:rPr>
                              <w:t>th</w:t>
                            </w:r>
                            <w:r>
                              <w:rPr>
                                <w:rFonts w:ascii="Comic Sans MS" w:hAnsi="Comic Sans MS"/>
                              </w:rPr>
                              <w:t xml:space="preserve"> August. This is a voluntary donation of £1 per child. If you are having problems paying toy fund, then please speak to a member of management. This money helps to buy resources for the children as well as pays towards birthday presents, trips, parties and other essential items needed for the children. </w:t>
                            </w:r>
                          </w:p>
                          <w:p w:rsidR="00192F1F" w:rsidRPr="004C69E4" w:rsidRDefault="00192F1F" w:rsidP="00D018D7">
                            <w:pPr>
                              <w:rPr>
                                <w:rFonts w:ascii="Comic Sans MS" w:hAnsi="Comic Sans MS"/>
                              </w:rPr>
                            </w:pPr>
                            <w:r>
                              <w:rPr>
                                <w:rFonts w:ascii="Comic Sans MS" w:hAnsi="Comic Sans MS"/>
                              </w:rPr>
                              <w:t xml:space="preserve">A member of staff will be at the front foyer on a Tuesday AM and PM to collect toy-fund. Toy fund can also be handed in at any time during the week if you miss Tuesday. </w:t>
                            </w:r>
                          </w:p>
                          <w:p w:rsidR="00192F1F" w:rsidRPr="004C69E4" w:rsidRDefault="00192F1F" w:rsidP="00D018D7">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5.05pt;margin-top:15.15pt;width:286.3pt;height:2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" strokecolor="red" strokeweight="1.5pt">
                <v:textbox>
                  <w:txbxContent>
                    <w:p w:rsidR="00192F1F" w:rsidRDefault="00192F1F" w:rsidP="00D018D7">
                      <w:pPr>
                        <w:jc w:val="center"/>
                        <w:rPr>
                          <w:rFonts w:ascii="Comic Sans MS" w:hAnsi="Comic Sans MS"/>
                          <w:b/>
                          <w:bCs/>
                          <w:u w:val="single"/>
                        </w:rPr>
                      </w:pPr>
                      <w:r>
                        <w:rPr>
                          <w:rFonts w:ascii="Comic Sans MS" w:hAnsi="Comic Sans MS"/>
                          <w:b/>
                          <w:bCs/>
                          <w:u w:val="single"/>
                        </w:rPr>
                        <w:t>Toy-Fund Tuesday</w:t>
                      </w:r>
                    </w:p>
                    <w:p w:rsidR="00192F1F" w:rsidRPr="00D018D7" w:rsidRDefault="00192F1F" w:rsidP="00D018D7">
                      <w:pPr>
                        <w:rPr>
                          <w:rFonts w:ascii="Comic Sans MS" w:hAnsi="Comic Sans MS"/>
                          <w:b/>
                          <w:bCs/>
                          <w:u w:val="single"/>
                        </w:rPr>
                      </w:pPr>
                      <w:r>
                        <w:rPr>
                          <w:rFonts w:ascii="Comic Sans MS" w:hAnsi="Comic Sans MS"/>
                        </w:rPr>
                        <w:t xml:space="preserve"> Toy Fund Tuesday will be starting back up on Tuesday 20</w:t>
                      </w:r>
                      <w:r w:rsidRPr="00D018D7">
                        <w:rPr>
                          <w:rFonts w:ascii="Comic Sans MS" w:hAnsi="Comic Sans MS"/>
                          <w:vertAlign w:val="superscript"/>
                        </w:rPr>
                        <w:t>th</w:t>
                      </w:r>
                      <w:r>
                        <w:rPr>
                          <w:rFonts w:ascii="Comic Sans MS" w:hAnsi="Comic Sans MS"/>
                        </w:rPr>
                        <w:t xml:space="preserve"> August. This is a voluntary donation of £1 per child. If you are having problems paying toy fund, then please speak to a member of management. This money helps to buy resources for the children as well as pays towards birthday presents, trips, parties and other essential items needed for the children. </w:t>
                      </w:r>
                    </w:p>
                    <w:p w:rsidR="00192F1F" w:rsidRPr="004C69E4" w:rsidRDefault="00192F1F" w:rsidP="00D018D7">
                      <w:pPr>
                        <w:rPr>
                          <w:rFonts w:ascii="Comic Sans MS" w:hAnsi="Comic Sans MS"/>
                        </w:rPr>
                      </w:pPr>
                      <w:r>
                        <w:rPr>
                          <w:rFonts w:ascii="Comic Sans MS" w:hAnsi="Comic Sans MS"/>
                        </w:rPr>
                        <w:t xml:space="preserve">A member of staff will be at the front foyer on a Tuesday AM and PM to collect toy-fund. Toy fund can also be handed in at any time during the week if you miss Tuesday. </w:t>
                      </w:r>
                    </w:p>
                    <w:p w:rsidR="00192F1F" w:rsidRPr="004C69E4" w:rsidRDefault="00192F1F" w:rsidP="00D018D7">
                      <w:pPr>
                        <w:rPr>
                          <w:rFonts w:ascii="Comic Sans MS" w:hAnsi="Comic Sans MS"/>
                        </w:rPr>
                      </w:pPr>
                    </w:p>
                  </w:txbxContent>
                </v:textbox>
              </v:shape>
            </w:pict>
          </mc:Fallback>
        </mc:AlternateContent>
      </w:r>
    </w:p>
    <w:p w:rsidR="004C69E4" w:rsidRDefault="004D08A8">
      <w:r>
        <w:rPr>
          <w:noProof/>
          <w:lang w:eastAsia="en-GB"/>
        </w:rPr>
        <mc:AlternateContent>
          <mc:Choice Requires="wps">
            <w:drawing>
              <wp:anchor distT="0" distB="0" distL="114300" distR="114300" simplePos="0" relativeHeight="251698176" behindDoc="0" locked="0" layoutInCell="1" allowOverlap="1" wp14:anchorId="44E418D7" wp14:editId="7D99BF87">
                <wp:simplePos x="0" y="0"/>
                <wp:positionH relativeFrom="column">
                  <wp:posOffset>2936240</wp:posOffset>
                </wp:positionH>
                <wp:positionV relativeFrom="paragraph">
                  <wp:posOffset>6594475</wp:posOffset>
                </wp:positionV>
                <wp:extent cx="3216275" cy="1656080"/>
                <wp:effectExtent l="19050" t="19050" r="22225"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6080"/>
                        </a:xfrm>
                        <a:prstGeom prst="rect">
                          <a:avLst/>
                        </a:prstGeom>
                        <a:solidFill>
                          <a:srgbClr val="FFFFFF"/>
                        </a:solidFill>
                        <a:ln w="28575">
                          <a:solidFill>
                            <a:srgbClr val="A6630A"/>
                          </a:solidFill>
                          <a:miter lim="800000"/>
                          <a:headEnd/>
                          <a:tailEnd/>
                        </a:ln>
                      </wps:spPr>
                      <wps:txbx>
                        <w:txbxContent>
                          <w:p w:rsidR="00192F1F" w:rsidRPr="00B5562A" w:rsidRDefault="00192F1F" w:rsidP="00192F1F">
                            <w:pPr>
                              <w:jc w:val="center"/>
                              <w:rPr>
                                <w:rFonts w:ascii="Comic Sans MS" w:hAnsi="Comic Sans MS"/>
                                <w:b/>
                                <w:bCs/>
                                <w:u w:val="single"/>
                              </w:rPr>
                            </w:pPr>
                            <w:bookmarkStart w:id="0" w:name="_GoBack"/>
                            <w:r>
                              <w:rPr>
                                <w:rFonts w:ascii="Comic Sans MS" w:hAnsi="Comic Sans MS"/>
                                <w:b/>
                                <w:bCs/>
                                <w:u w:val="single"/>
                              </w:rPr>
                              <w:t xml:space="preserve">Prams </w:t>
                            </w:r>
                          </w:p>
                          <w:p w:rsidR="00192F1F" w:rsidRPr="00B5562A" w:rsidRDefault="00192F1F" w:rsidP="00192F1F">
                            <w:pPr>
                              <w:rPr>
                                <w:rFonts w:ascii="Comic Sans MS" w:hAnsi="Comic Sans MS"/>
                              </w:rPr>
                            </w:pPr>
                            <w:r>
                              <w:rPr>
                                <w:rFonts w:ascii="Comic Sans MS" w:hAnsi="Comic Sans MS"/>
                              </w:rPr>
                              <w:t>Due to Glasgow City Council policy, we are unable to lock the pram shed. Please do not leave any valuables in the pram</w:t>
                            </w:r>
                            <w:r w:rsidR="004778C1">
                              <w:rPr>
                                <w:rFonts w:ascii="Comic Sans MS" w:hAnsi="Comic Sans MS"/>
                              </w:rPr>
                              <w:t xml:space="preserve"> whilst it is stored outside, the nursery cannot be held responsible for loss of property.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1.2pt;margin-top:519.25pt;width:253.25pt;height:13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" strokecolor="#a6630a" strokeweight="2.25pt">
                <v:textbox>
                  <w:txbxContent>
                    <w:p w:rsidR="00192F1F" w:rsidRPr="00B5562A" w:rsidRDefault="00192F1F" w:rsidP="00192F1F">
                      <w:pPr>
                        <w:jc w:val="center"/>
                        <w:rPr>
                          <w:rFonts w:ascii="Comic Sans MS" w:hAnsi="Comic Sans MS"/>
                          <w:b/>
                          <w:bCs/>
                          <w:u w:val="single"/>
                        </w:rPr>
                      </w:pPr>
                      <w:bookmarkStart w:id="1" w:name="_GoBack"/>
                      <w:r>
                        <w:rPr>
                          <w:rFonts w:ascii="Comic Sans MS" w:hAnsi="Comic Sans MS"/>
                          <w:b/>
                          <w:bCs/>
                          <w:u w:val="single"/>
                        </w:rPr>
                        <w:t xml:space="preserve">Prams </w:t>
                      </w:r>
                    </w:p>
                    <w:p w:rsidR="00192F1F" w:rsidRPr="00B5562A" w:rsidRDefault="00192F1F" w:rsidP="00192F1F">
                      <w:pPr>
                        <w:rPr>
                          <w:rFonts w:ascii="Comic Sans MS" w:hAnsi="Comic Sans MS"/>
                        </w:rPr>
                      </w:pPr>
                      <w:r>
                        <w:rPr>
                          <w:rFonts w:ascii="Comic Sans MS" w:hAnsi="Comic Sans MS"/>
                        </w:rPr>
                        <w:t>Due to Glasgow City Council policy, we are unable to lock the pram shed. Please do not leave any valuables in the pram</w:t>
                      </w:r>
                      <w:r w:rsidR="004778C1">
                        <w:rPr>
                          <w:rFonts w:ascii="Comic Sans MS" w:hAnsi="Comic Sans MS"/>
                        </w:rPr>
                        <w:t xml:space="preserve"> whilst it is stored outside, the nursery cannot be held responsible for loss of property. </w:t>
                      </w:r>
                      <w:bookmarkEnd w:id="1"/>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11AFB323" wp14:editId="1C780EFF">
                <wp:simplePos x="0" y="0"/>
                <wp:positionH relativeFrom="column">
                  <wp:posOffset>2729230</wp:posOffset>
                </wp:positionH>
                <wp:positionV relativeFrom="paragraph">
                  <wp:posOffset>3310890</wp:posOffset>
                </wp:positionV>
                <wp:extent cx="3636010" cy="3119120"/>
                <wp:effectExtent l="19050" t="19050" r="21590"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3119120"/>
                        </a:xfrm>
                        <a:prstGeom prst="rect">
                          <a:avLst/>
                        </a:prstGeom>
                        <a:solidFill>
                          <a:srgbClr val="FFFFFF"/>
                        </a:solidFill>
                        <a:ln w="28575">
                          <a:solidFill>
                            <a:srgbClr val="92D050"/>
                          </a:solidFill>
                          <a:miter lim="800000"/>
                          <a:headEnd/>
                          <a:tailEnd/>
                        </a:ln>
                      </wps:spPr>
                      <wps:txbx>
                        <w:txbxContent>
                          <w:p w:rsidR="00192F1F" w:rsidRPr="00B5562A" w:rsidRDefault="00192F1F" w:rsidP="00B5562A">
                            <w:pPr>
                              <w:jc w:val="center"/>
                              <w:rPr>
                                <w:rFonts w:ascii="Comic Sans MS" w:hAnsi="Comic Sans MS"/>
                                <w:b/>
                                <w:bCs/>
                                <w:u w:val="single"/>
                              </w:rPr>
                            </w:pPr>
                            <w:r>
                              <w:rPr>
                                <w:rFonts w:ascii="Comic Sans MS" w:hAnsi="Comic Sans MS"/>
                                <w:b/>
                                <w:bCs/>
                                <w:u w:val="single"/>
                              </w:rPr>
                              <w:t xml:space="preserve">Refurbishment </w:t>
                            </w:r>
                          </w:p>
                          <w:p w:rsidR="00192F1F" w:rsidRDefault="00192F1F" w:rsidP="00B5562A">
                            <w:pPr>
                              <w:rPr>
                                <w:rFonts w:ascii="Comic Sans MS" w:hAnsi="Comic Sans MS"/>
                              </w:rPr>
                            </w:pPr>
                            <w:r>
                              <w:rPr>
                                <w:rFonts w:ascii="Comic Sans MS" w:hAnsi="Comic Sans MS"/>
                              </w:rPr>
                              <w:t xml:space="preserve">We hope all children and families are happy with the refurbishment of the nursery. The refurbishment will benefit the children in their learning experiences; having more space to explore and learn. There is still one area to be </w:t>
                            </w:r>
                            <w:proofErr w:type="spellStart"/>
                            <w:r>
                              <w:rPr>
                                <w:rFonts w:ascii="Comic Sans MS" w:hAnsi="Comic Sans MS"/>
                              </w:rPr>
                              <w:t>refurbed</w:t>
                            </w:r>
                            <w:proofErr w:type="spellEnd"/>
                            <w:r>
                              <w:rPr>
                                <w:rFonts w:ascii="Comic Sans MS" w:hAnsi="Comic Sans MS"/>
                              </w:rPr>
                              <w:t xml:space="preserve">, however, this will not cause any disruption to the service provided. We will keep everyone informed of when this will take place.  </w:t>
                            </w:r>
                          </w:p>
                          <w:p w:rsidR="00192F1F" w:rsidRDefault="00192F1F" w:rsidP="00B5562A">
                            <w:pPr>
                              <w:rPr>
                                <w:rFonts w:ascii="Comic Sans MS" w:hAnsi="Comic Sans MS"/>
                              </w:rPr>
                            </w:pPr>
                            <w:r>
                              <w:rPr>
                                <w:rFonts w:ascii="Comic Sans MS" w:hAnsi="Comic Sans MS"/>
                              </w:rPr>
                              <w:t xml:space="preserve">The refurbishment has also meant that we can have a small increase to our numbers. This will allow us to support more children and families. </w:t>
                            </w:r>
                          </w:p>
                          <w:p w:rsidR="00192F1F" w:rsidRDefault="00192F1F" w:rsidP="00B5562A">
                            <w:pPr>
                              <w:rPr>
                                <w:rFonts w:ascii="Comic Sans MS" w:hAnsi="Comic Sans MS"/>
                              </w:rPr>
                            </w:pPr>
                          </w:p>
                          <w:p w:rsidR="00192F1F" w:rsidRPr="00B5562A" w:rsidRDefault="00192F1F" w:rsidP="00B5562A">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4.9pt;margin-top:260.7pt;width:286.3pt;height:2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" strokecolor="#92d050" strokeweight="2.25pt">
                <v:textbox>
                  <w:txbxContent>
                    <w:p w:rsidR="00192F1F" w:rsidRPr="00B5562A" w:rsidRDefault="00192F1F" w:rsidP="00B5562A">
                      <w:pPr>
                        <w:jc w:val="center"/>
                        <w:rPr>
                          <w:rFonts w:ascii="Comic Sans MS" w:hAnsi="Comic Sans MS"/>
                          <w:b/>
                          <w:bCs/>
                          <w:u w:val="single"/>
                        </w:rPr>
                      </w:pPr>
                      <w:r>
                        <w:rPr>
                          <w:rFonts w:ascii="Comic Sans MS" w:hAnsi="Comic Sans MS"/>
                          <w:b/>
                          <w:bCs/>
                          <w:u w:val="single"/>
                        </w:rPr>
                        <w:t xml:space="preserve">Refurbishment </w:t>
                      </w:r>
                    </w:p>
                    <w:p w:rsidR="00192F1F" w:rsidRDefault="00192F1F" w:rsidP="00B5562A">
                      <w:pPr>
                        <w:rPr>
                          <w:rFonts w:ascii="Comic Sans MS" w:hAnsi="Comic Sans MS"/>
                        </w:rPr>
                      </w:pPr>
                      <w:r>
                        <w:rPr>
                          <w:rFonts w:ascii="Comic Sans MS" w:hAnsi="Comic Sans MS"/>
                        </w:rPr>
                        <w:t xml:space="preserve">We hope all children and families are happy with the refurbishment of the nursery. The refurbishment will benefit the children in their learning experiences; having more space to explore and learn. There is still one area to be </w:t>
                      </w:r>
                      <w:proofErr w:type="spellStart"/>
                      <w:r>
                        <w:rPr>
                          <w:rFonts w:ascii="Comic Sans MS" w:hAnsi="Comic Sans MS"/>
                        </w:rPr>
                        <w:t>refurbed</w:t>
                      </w:r>
                      <w:proofErr w:type="spellEnd"/>
                      <w:r>
                        <w:rPr>
                          <w:rFonts w:ascii="Comic Sans MS" w:hAnsi="Comic Sans MS"/>
                        </w:rPr>
                        <w:t xml:space="preserve">, however, this will not cause any disruption to the service provided. We will keep everyone informed of when this will take place.  </w:t>
                      </w:r>
                    </w:p>
                    <w:p w:rsidR="00192F1F" w:rsidRDefault="00192F1F" w:rsidP="00B5562A">
                      <w:pPr>
                        <w:rPr>
                          <w:rFonts w:ascii="Comic Sans MS" w:hAnsi="Comic Sans MS"/>
                        </w:rPr>
                      </w:pPr>
                      <w:r>
                        <w:rPr>
                          <w:rFonts w:ascii="Comic Sans MS" w:hAnsi="Comic Sans MS"/>
                        </w:rPr>
                        <w:t xml:space="preserve">The refurbishment has also meant that we can have a small increase to our numbers. This will allow us to support more children and families. </w:t>
                      </w:r>
                    </w:p>
                    <w:p w:rsidR="00192F1F" w:rsidRDefault="00192F1F" w:rsidP="00B5562A">
                      <w:pPr>
                        <w:rPr>
                          <w:rFonts w:ascii="Comic Sans MS" w:hAnsi="Comic Sans MS"/>
                        </w:rPr>
                      </w:pPr>
                    </w:p>
                    <w:p w:rsidR="00192F1F" w:rsidRPr="00B5562A" w:rsidRDefault="00192F1F" w:rsidP="00B5562A">
                      <w:pPr>
                        <w:rPr>
                          <w:rFonts w:ascii="Comic Sans MS" w:hAnsi="Comic Sans MS"/>
                        </w:rPr>
                      </w:pPr>
                    </w:p>
                  </w:txbxContent>
                </v:textbox>
              </v:shape>
            </w:pict>
          </mc:Fallback>
        </mc:AlternateContent>
      </w:r>
      <w:r w:rsidR="004223CC">
        <w:rPr>
          <w:noProof/>
          <w:lang w:eastAsia="en-GB"/>
        </w:rPr>
        <mc:AlternateContent>
          <mc:Choice Requires="wps">
            <w:drawing>
              <wp:anchor distT="0" distB="0" distL="114300" distR="114300" simplePos="0" relativeHeight="251683840" behindDoc="0" locked="0" layoutInCell="1" allowOverlap="1" wp14:anchorId="056DE81B" wp14:editId="646DF8F9">
                <wp:simplePos x="0" y="0"/>
                <wp:positionH relativeFrom="column">
                  <wp:posOffset>-634701</wp:posOffset>
                </wp:positionH>
                <wp:positionV relativeFrom="paragraph">
                  <wp:posOffset>3484991</wp:posOffset>
                </wp:positionV>
                <wp:extent cx="3129915" cy="4055633"/>
                <wp:effectExtent l="19050" t="19050" r="13335"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4055633"/>
                        </a:xfrm>
                        <a:prstGeom prst="rect">
                          <a:avLst/>
                        </a:prstGeom>
                        <a:solidFill>
                          <a:srgbClr val="FFFFFF"/>
                        </a:solidFill>
                        <a:ln w="28575">
                          <a:solidFill>
                            <a:srgbClr val="7030A0"/>
                          </a:solidFill>
                          <a:miter lim="800000"/>
                          <a:headEnd/>
                          <a:tailEnd/>
                        </a:ln>
                      </wps:spPr>
                      <wps:txbx>
                        <w:txbxContent>
                          <w:p w:rsidR="00192F1F" w:rsidRPr="00B5562A" w:rsidRDefault="00192F1F" w:rsidP="00B26CB4">
                            <w:pPr>
                              <w:jc w:val="center"/>
                              <w:rPr>
                                <w:rFonts w:ascii="Comic Sans MS" w:hAnsi="Comic Sans MS"/>
                                <w:b/>
                                <w:bCs/>
                                <w:u w:val="single"/>
                              </w:rPr>
                            </w:pPr>
                            <w:r>
                              <w:rPr>
                                <w:rFonts w:ascii="Comic Sans MS" w:hAnsi="Comic Sans MS"/>
                                <w:b/>
                                <w:bCs/>
                                <w:u w:val="single"/>
                              </w:rPr>
                              <w:t xml:space="preserve">Expansion </w:t>
                            </w:r>
                          </w:p>
                          <w:p w:rsidR="00192F1F" w:rsidRDefault="00192F1F" w:rsidP="00B26CB4">
                            <w:pPr>
                              <w:rPr>
                                <w:rFonts w:ascii="Comic Sans MS" w:hAnsi="Comic Sans MS"/>
                              </w:rPr>
                            </w:pPr>
                            <w:r>
                              <w:rPr>
                                <w:rFonts w:ascii="Comic Sans MS" w:hAnsi="Comic Sans MS"/>
                              </w:rPr>
                              <w:t xml:space="preserve">Due to the expansion and the increased hours for our families, the nursery has become an indoor/outdoor nursery.  This means the children will have opportunity to access the outdoors at all times during the day. We ask that the children have suitable clothing for the weather; </w:t>
                            </w:r>
                            <w:proofErr w:type="spellStart"/>
                            <w:r>
                              <w:rPr>
                                <w:rFonts w:ascii="Comic Sans MS" w:hAnsi="Comic Sans MS"/>
                              </w:rPr>
                              <w:t>wellie</w:t>
                            </w:r>
                            <w:proofErr w:type="spellEnd"/>
                            <w:r>
                              <w:rPr>
                                <w:rFonts w:ascii="Comic Sans MS" w:hAnsi="Comic Sans MS"/>
                              </w:rPr>
                              <w:t xml:space="preserve"> boots, jacket and change of clothes. </w:t>
                            </w:r>
                          </w:p>
                          <w:p w:rsidR="00192F1F" w:rsidRDefault="00192F1F" w:rsidP="001144B6">
                            <w:pPr>
                              <w:rPr>
                                <w:rFonts w:ascii="Comic Sans MS" w:hAnsi="Comic Sans MS"/>
                              </w:rPr>
                            </w:pPr>
                            <w:r>
                              <w:rPr>
                                <w:rFonts w:ascii="Comic Sans MS" w:hAnsi="Comic Sans MS"/>
                              </w:rPr>
                              <w:t xml:space="preserve">For Health and Safety reasons, the gate in the playground will be </w:t>
                            </w:r>
                            <w:r>
                              <w:rPr>
                                <w:rFonts w:ascii="Comic Sans MS" w:hAnsi="Comic Sans MS"/>
                                <w:b/>
                                <w:bCs/>
                                <w:color w:val="FF0000"/>
                              </w:rPr>
                              <w:t>closed</w:t>
                            </w:r>
                            <w:r w:rsidRPr="004223CC">
                              <w:rPr>
                                <w:rFonts w:ascii="Comic Sans MS" w:hAnsi="Comic Sans MS"/>
                                <w:b/>
                                <w:bCs/>
                                <w:color w:val="FF0000"/>
                              </w:rPr>
                              <w:t xml:space="preserve"> at all times</w:t>
                            </w:r>
                            <w:r>
                              <w:rPr>
                                <w:rFonts w:ascii="Comic Sans MS" w:hAnsi="Comic Sans MS"/>
                              </w:rPr>
                              <w:t xml:space="preserve">. There will be </w:t>
                            </w:r>
                            <w:r w:rsidRPr="004223CC">
                              <w:rPr>
                                <w:rFonts w:ascii="Comic Sans MS" w:hAnsi="Comic Sans MS"/>
                                <w:b/>
                                <w:bCs/>
                                <w:color w:val="FF0000"/>
                              </w:rPr>
                              <w:t xml:space="preserve">no entry </w:t>
                            </w:r>
                            <w:r>
                              <w:rPr>
                                <w:rFonts w:ascii="Comic Sans MS" w:hAnsi="Comic Sans MS"/>
                              </w:rPr>
                              <w:t>to the nursery from the back playground gate.</w:t>
                            </w:r>
                          </w:p>
                          <w:p w:rsidR="00192F1F" w:rsidRPr="00B5562A" w:rsidRDefault="00192F1F" w:rsidP="00B26CB4">
                            <w:pPr>
                              <w:rPr>
                                <w:rFonts w:ascii="Comic Sans MS" w:hAnsi="Comic Sans MS"/>
                              </w:rPr>
                            </w:pPr>
                            <w:r>
                              <w:rPr>
                                <w:rFonts w:ascii="Comic Sans MS" w:hAnsi="Comic Sans MS"/>
                              </w:rPr>
                              <w:t xml:space="preserve">Your co-operation is appreciated in this matter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0pt;margin-top:274.4pt;width:246.45pt;height:31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" strokecolor="#7030a0" strokeweight="2.25pt">
                <v:textbox>
                  <w:txbxContent>
                    <w:p w:rsidR="00192F1F" w:rsidRPr="00B5562A" w:rsidRDefault="00192F1F" w:rsidP="00B26CB4">
                      <w:pPr>
                        <w:jc w:val="center"/>
                        <w:rPr>
                          <w:rFonts w:ascii="Comic Sans MS" w:hAnsi="Comic Sans MS"/>
                          <w:b/>
                          <w:bCs/>
                          <w:u w:val="single"/>
                        </w:rPr>
                      </w:pPr>
                      <w:r>
                        <w:rPr>
                          <w:rFonts w:ascii="Comic Sans MS" w:hAnsi="Comic Sans MS"/>
                          <w:b/>
                          <w:bCs/>
                          <w:u w:val="single"/>
                        </w:rPr>
                        <w:t xml:space="preserve">Expansion </w:t>
                      </w:r>
                    </w:p>
                    <w:p w:rsidR="00192F1F" w:rsidRDefault="00192F1F" w:rsidP="00B26CB4">
                      <w:pPr>
                        <w:rPr>
                          <w:rFonts w:ascii="Comic Sans MS" w:hAnsi="Comic Sans MS"/>
                        </w:rPr>
                      </w:pPr>
                      <w:r>
                        <w:rPr>
                          <w:rFonts w:ascii="Comic Sans MS" w:hAnsi="Comic Sans MS"/>
                        </w:rPr>
                        <w:t xml:space="preserve">Due to the expansion and the increased hours for our families, the nursery has become an indoor/outdoor nursery.  This means the children will have opportunity to access the outdoors at all times during the day. We ask that the children have suitable clothing for the weather; </w:t>
                      </w:r>
                      <w:proofErr w:type="spellStart"/>
                      <w:r>
                        <w:rPr>
                          <w:rFonts w:ascii="Comic Sans MS" w:hAnsi="Comic Sans MS"/>
                        </w:rPr>
                        <w:t>wellie</w:t>
                      </w:r>
                      <w:proofErr w:type="spellEnd"/>
                      <w:r>
                        <w:rPr>
                          <w:rFonts w:ascii="Comic Sans MS" w:hAnsi="Comic Sans MS"/>
                        </w:rPr>
                        <w:t xml:space="preserve"> boots, jacket and change of clothes. </w:t>
                      </w:r>
                    </w:p>
                    <w:p w:rsidR="00192F1F" w:rsidRDefault="00192F1F" w:rsidP="001144B6">
                      <w:pPr>
                        <w:rPr>
                          <w:rFonts w:ascii="Comic Sans MS" w:hAnsi="Comic Sans MS"/>
                        </w:rPr>
                      </w:pPr>
                      <w:r>
                        <w:rPr>
                          <w:rFonts w:ascii="Comic Sans MS" w:hAnsi="Comic Sans MS"/>
                        </w:rPr>
                        <w:t xml:space="preserve">For Health and Safety reasons, the gate in the playground will be </w:t>
                      </w:r>
                      <w:r>
                        <w:rPr>
                          <w:rFonts w:ascii="Comic Sans MS" w:hAnsi="Comic Sans MS"/>
                          <w:b/>
                          <w:bCs/>
                          <w:color w:val="FF0000"/>
                        </w:rPr>
                        <w:t>closed</w:t>
                      </w:r>
                      <w:r w:rsidRPr="004223CC">
                        <w:rPr>
                          <w:rFonts w:ascii="Comic Sans MS" w:hAnsi="Comic Sans MS"/>
                          <w:b/>
                          <w:bCs/>
                          <w:color w:val="FF0000"/>
                        </w:rPr>
                        <w:t xml:space="preserve"> at all times</w:t>
                      </w:r>
                      <w:r>
                        <w:rPr>
                          <w:rFonts w:ascii="Comic Sans MS" w:hAnsi="Comic Sans MS"/>
                        </w:rPr>
                        <w:t xml:space="preserve">. There will be </w:t>
                      </w:r>
                      <w:r w:rsidRPr="004223CC">
                        <w:rPr>
                          <w:rFonts w:ascii="Comic Sans MS" w:hAnsi="Comic Sans MS"/>
                          <w:b/>
                          <w:bCs/>
                          <w:color w:val="FF0000"/>
                        </w:rPr>
                        <w:t xml:space="preserve">no entry </w:t>
                      </w:r>
                      <w:r>
                        <w:rPr>
                          <w:rFonts w:ascii="Comic Sans MS" w:hAnsi="Comic Sans MS"/>
                        </w:rPr>
                        <w:t>to the nursery from the back playground gate.</w:t>
                      </w:r>
                    </w:p>
                    <w:p w:rsidR="00192F1F" w:rsidRPr="00B5562A" w:rsidRDefault="00192F1F" w:rsidP="00B26CB4">
                      <w:pPr>
                        <w:rPr>
                          <w:rFonts w:ascii="Comic Sans MS" w:hAnsi="Comic Sans MS"/>
                        </w:rPr>
                      </w:pPr>
                      <w:r>
                        <w:rPr>
                          <w:rFonts w:ascii="Comic Sans MS" w:hAnsi="Comic Sans MS"/>
                        </w:rPr>
                        <w:t xml:space="preserve">Your co-operation is appreciated in this matter </w:t>
                      </w:r>
                    </w:p>
                  </w:txbxContent>
                </v:textbox>
              </v:shape>
            </w:pict>
          </mc:Fallback>
        </mc:AlternateContent>
      </w:r>
      <w:r w:rsidR="004C69E4">
        <w:br w:type="page"/>
      </w:r>
    </w:p>
    <w:p w:rsidR="00353E50" w:rsidRDefault="004778C1">
      <w:r>
        <w:rPr>
          <w:noProof/>
          <w:lang w:eastAsia="en-GB"/>
        </w:rPr>
        <w:lastRenderedPageBreak/>
        <mc:AlternateContent>
          <mc:Choice Requires="wps">
            <w:drawing>
              <wp:anchor distT="0" distB="0" distL="114300" distR="114300" simplePos="0" relativeHeight="251681792" behindDoc="0" locked="0" layoutInCell="1" allowOverlap="1" wp14:anchorId="500366C8" wp14:editId="2D8AF88C">
                <wp:simplePos x="0" y="0"/>
                <wp:positionH relativeFrom="column">
                  <wp:posOffset>-634701</wp:posOffset>
                </wp:positionH>
                <wp:positionV relativeFrom="paragraph">
                  <wp:posOffset>9057939</wp:posOffset>
                </wp:positionV>
                <wp:extent cx="7056493" cy="577850"/>
                <wp:effectExtent l="0" t="0" r="1143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493" cy="577850"/>
                        </a:xfrm>
                        <a:prstGeom prst="rect">
                          <a:avLst/>
                        </a:prstGeom>
                        <a:solidFill>
                          <a:srgbClr val="FFFFFF"/>
                        </a:solidFill>
                        <a:ln w="9525">
                          <a:solidFill>
                            <a:schemeClr val="bg1"/>
                          </a:solidFill>
                          <a:miter lim="800000"/>
                          <a:headEnd/>
                          <a:tailEnd/>
                        </a:ln>
                      </wps:spPr>
                      <wps:txbx>
                        <w:txbxContent>
                          <w:p w:rsidR="00192F1F" w:rsidRPr="00027CD3" w:rsidRDefault="004778C1" w:rsidP="00027CD3">
                            <w:pPr>
                              <w:jc w:val="center"/>
                              <w:rPr>
                                <w:rFonts w:ascii="Comic Sans MS" w:hAnsi="Comic Sans MS"/>
                                <w:color w:val="002060"/>
                              </w:rPr>
                            </w:pPr>
                            <w:r>
                              <w:rPr>
                                <w:rFonts w:ascii="Comic Sans MS" w:hAnsi="Comic Sans MS"/>
                                <w:color w:val="002060"/>
                              </w:rPr>
                              <w:t>Please remember I have an open door policy</w:t>
                            </w:r>
                            <w:r w:rsidR="00192F1F" w:rsidRPr="00027CD3">
                              <w:rPr>
                                <w:rFonts w:ascii="Comic Sans MS" w:hAnsi="Comic Sans MS"/>
                                <w:color w:val="002060"/>
                              </w:rPr>
                              <w:t>.</w:t>
                            </w:r>
                            <w:r w:rsidR="00192F1F">
                              <w:rPr>
                                <w:rFonts w:ascii="Comic Sans MS" w:hAnsi="Comic Sans MS"/>
                                <w:color w:val="002060"/>
                              </w:rPr>
                              <w:t xml:space="preserve"> </w:t>
                            </w:r>
                            <w:r>
                              <w:rPr>
                                <w:rFonts w:ascii="Comic Sans MS" w:hAnsi="Comic Sans MS"/>
                                <w:color w:val="002060"/>
                              </w:rPr>
                              <w:t xml:space="preserve">If you have any concerns please don’t hesitate to get in touch with any member of management </w:t>
                            </w:r>
                            <w:r w:rsidR="00192F1F">
                              <w:rPr>
                                <w:rFonts w:ascii="Comic Sans MS" w:hAnsi="Comic Sans MS"/>
                                <w:color w:val="002060"/>
                              </w:rPr>
                              <w:t xml:space="preserve">       </w:t>
                            </w:r>
                            <w:r w:rsidR="00192F1F" w:rsidRPr="00027CD3">
                              <w:rPr>
                                <w:rFonts w:ascii="Comic Sans MS" w:hAnsi="Comic Sans MS"/>
                                <w:color w:val="002060"/>
                              </w:rPr>
                              <w:t xml:space="preserve"> K Henderson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0pt;margin-top:713.2pt;width:555.65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" strokecolor="white [3212]">
                <v:textbox>
                  <w:txbxContent>
                    <w:p w:rsidR="00192F1F" w:rsidRPr="00027CD3" w:rsidRDefault="004778C1" w:rsidP="00027CD3">
                      <w:pPr>
                        <w:jc w:val="center"/>
                        <w:rPr>
                          <w:rFonts w:ascii="Comic Sans MS" w:hAnsi="Comic Sans MS"/>
                          <w:color w:val="002060"/>
                        </w:rPr>
                      </w:pPr>
                      <w:r>
                        <w:rPr>
                          <w:rFonts w:ascii="Comic Sans MS" w:hAnsi="Comic Sans MS"/>
                          <w:color w:val="002060"/>
                        </w:rPr>
                        <w:t>Please remember I have an open door policy</w:t>
                      </w:r>
                      <w:r w:rsidR="00192F1F" w:rsidRPr="00027CD3">
                        <w:rPr>
                          <w:rFonts w:ascii="Comic Sans MS" w:hAnsi="Comic Sans MS"/>
                          <w:color w:val="002060"/>
                        </w:rPr>
                        <w:t>.</w:t>
                      </w:r>
                      <w:r w:rsidR="00192F1F">
                        <w:rPr>
                          <w:rFonts w:ascii="Comic Sans MS" w:hAnsi="Comic Sans MS"/>
                          <w:color w:val="002060"/>
                        </w:rPr>
                        <w:t xml:space="preserve"> </w:t>
                      </w:r>
                      <w:r>
                        <w:rPr>
                          <w:rFonts w:ascii="Comic Sans MS" w:hAnsi="Comic Sans MS"/>
                          <w:color w:val="002060"/>
                        </w:rPr>
                        <w:t xml:space="preserve">If you have any concerns please don’t hesitate to get in touch with any member of </w:t>
                      </w:r>
                      <w:r>
                        <w:rPr>
                          <w:rFonts w:ascii="Comic Sans MS" w:hAnsi="Comic Sans MS"/>
                          <w:color w:val="002060"/>
                        </w:rPr>
                        <w:t>management</w:t>
                      </w:r>
                      <w:bookmarkStart w:id="1" w:name="_GoBack"/>
                      <w:bookmarkEnd w:id="1"/>
                      <w:r>
                        <w:rPr>
                          <w:rFonts w:ascii="Comic Sans MS" w:hAnsi="Comic Sans MS"/>
                          <w:color w:val="002060"/>
                        </w:rPr>
                        <w:t xml:space="preserve"> </w:t>
                      </w:r>
                      <w:r w:rsidR="00192F1F">
                        <w:rPr>
                          <w:rFonts w:ascii="Comic Sans MS" w:hAnsi="Comic Sans MS"/>
                          <w:color w:val="002060"/>
                        </w:rPr>
                        <w:t xml:space="preserve">       </w:t>
                      </w:r>
                      <w:r w:rsidR="00192F1F" w:rsidRPr="00027CD3">
                        <w:rPr>
                          <w:rFonts w:ascii="Comic Sans MS" w:hAnsi="Comic Sans MS"/>
                          <w:color w:val="002060"/>
                        </w:rPr>
                        <w:t xml:space="preserve"> K Henderson</w:t>
                      </w:r>
                    </w:p>
                  </w:txbxContent>
                </v:textbox>
              </v:shape>
            </w:pict>
          </mc:Fallback>
        </mc:AlternateContent>
      </w:r>
      <w:r w:rsidR="005229E0" w:rsidRPr="001A1AEA">
        <w:rPr>
          <w:noProof/>
          <w:lang w:eastAsia="en-GB"/>
        </w:rPr>
        <mc:AlternateContent>
          <mc:Choice Requires="wps">
            <w:drawing>
              <wp:anchor distT="0" distB="0" distL="114300" distR="114300" simplePos="0" relativeHeight="251694080" behindDoc="0" locked="0" layoutInCell="1" allowOverlap="1" wp14:anchorId="7AFF0B3F" wp14:editId="255F76E9">
                <wp:simplePos x="0" y="0"/>
                <wp:positionH relativeFrom="column">
                  <wp:posOffset>3001384</wp:posOffset>
                </wp:positionH>
                <wp:positionV relativeFrom="paragraph">
                  <wp:posOffset>8057478</wp:posOffset>
                </wp:positionV>
                <wp:extent cx="3506470" cy="774550"/>
                <wp:effectExtent l="19050" t="19050" r="17780" b="260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74550"/>
                        </a:xfrm>
                        <a:prstGeom prst="rect">
                          <a:avLst/>
                        </a:prstGeom>
                        <a:solidFill>
                          <a:srgbClr val="FFFFFF"/>
                        </a:solidFill>
                        <a:ln w="28575">
                          <a:solidFill>
                            <a:schemeClr val="accent2">
                              <a:lumMod val="60000"/>
                              <a:lumOff val="40000"/>
                            </a:schemeClr>
                          </a:solidFill>
                          <a:miter lim="800000"/>
                          <a:headEnd/>
                          <a:tailEnd/>
                        </a:ln>
                      </wps:spPr>
                      <wps:txbx>
                        <w:txbxContent>
                          <w:p w:rsidR="00192F1F" w:rsidRDefault="00192F1F" w:rsidP="005229E0">
                            <w:pPr>
                              <w:jc w:val="center"/>
                              <w:rPr>
                                <w:rFonts w:ascii="Comic Sans MS" w:hAnsi="Comic Sans MS"/>
                                <w:b/>
                                <w:bCs/>
                                <w:u w:val="single"/>
                              </w:rPr>
                            </w:pPr>
                            <w:r>
                              <w:rPr>
                                <w:rFonts w:ascii="Comic Sans MS" w:hAnsi="Comic Sans MS"/>
                                <w:b/>
                                <w:bCs/>
                                <w:u w:val="single"/>
                              </w:rPr>
                              <w:t xml:space="preserve">Website </w:t>
                            </w:r>
                          </w:p>
                          <w:p w:rsidR="00192F1F" w:rsidRPr="005229E0" w:rsidRDefault="00192F1F" w:rsidP="005229E0">
                            <w:pPr>
                              <w:jc w:val="center"/>
                              <w:rPr>
                                <w:rFonts w:ascii="Comic Sans MS" w:hAnsi="Comic Sans MS"/>
                              </w:rPr>
                            </w:pPr>
                            <w:r w:rsidRPr="005229E0">
                              <w:rPr>
                                <w:rFonts w:ascii="Comic Sans MS" w:hAnsi="Comic Sans MS"/>
                              </w:rPr>
                              <w:t>www.castlemilkday-nursery.glasgow.sch.uk</w:t>
                            </w:r>
                          </w:p>
                          <w:p w:rsidR="00192F1F" w:rsidRPr="00040376" w:rsidRDefault="00192F1F" w:rsidP="005229E0">
                            <w:pPr>
                              <w:rPr>
                                <w:rFonts w:ascii="Comic Sans MS" w:hAnsi="Comic Sans MS"/>
                              </w:rPr>
                            </w:pPr>
                          </w:p>
                          <w:p w:rsidR="00192F1F" w:rsidRDefault="00192F1F" w:rsidP="005229E0">
                            <w:pPr>
                              <w:pStyle w:val="NormalWeb"/>
                              <w:rPr>
                                <w:rFonts w:ascii="Comic Sans MS" w:hAnsi="Comic Sans MS"/>
                                <w:lang w:val="en"/>
                              </w:rPr>
                            </w:pPr>
                          </w:p>
                          <w:p w:rsidR="00192F1F" w:rsidRPr="00C71FC1" w:rsidRDefault="00192F1F"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192F1F" w:rsidRPr="003D1301" w:rsidRDefault="00192F1F" w:rsidP="005229E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6.35pt;margin-top:634.45pt;width:276.1pt;height: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" strokecolor="#d99594 [1941]" strokeweight="2.25pt">
                <v:textbox>
                  <w:txbxContent>
                    <w:p w:rsidR="00192F1F" w:rsidRDefault="00192F1F" w:rsidP="005229E0">
                      <w:pPr>
                        <w:jc w:val="center"/>
                        <w:rPr>
                          <w:rFonts w:ascii="Comic Sans MS" w:hAnsi="Comic Sans MS"/>
                          <w:b/>
                          <w:bCs/>
                          <w:u w:val="single"/>
                        </w:rPr>
                      </w:pPr>
                      <w:r>
                        <w:rPr>
                          <w:rFonts w:ascii="Comic Sans MS" w:hAnsi="Comic Sans MS"/>
                          <w:b/>
                          <w:bCs/>
                          <w:u w:val="single"/>
                        </w:rPr>
                        <w:t xml:space="preserve">Website </w:t>
                      </w:r>
                    </w:p>
                    <w:p w:rsidR="00192F1F" w:rsidRPr="005229E0" w:rsidRDefault="00192F1F" w:rsidP="005229E0">
                      <w:pPr>
                        <w:jc w:val="center"/>
                        <w:rPr>
                          <w:rFonts w:ascii="Comic Sans MS" w:hAnsi="Comic Sans MS"/>
                        </w:rPr>
                      </w:pPr>
                      <w:r w:rsidRPr="005229E0">
                        <w:rPr>
                          <w:rFonts w:ascii="Comic Sans MS" w:hAnsi="Comic Sans MS"/>
                        </w:rPr>
                        <w:t>www.castlemilkday-nursery.glasgow.sch.uk</w:t>
                      </w:r>
                    </w:p>
                    <w:p w:rsidR="00192F1F" w:rsidRPr="00040376" w:rsidRDefault="00192F1F" w:rsidP="005229E0">
                      <w:pPr>
                        <w:rPr>
                          <w:rFonts w:ascii="Comic Sans MS" w:hAnsi="Comic Sans MS"/>
                        </w:rPr>
                      </w:pPr>
                    </w:p>
                    <w:p w:rsidR="00192F1F" w:rsidRDefault="00192F1F" w:rsidP="005229E0">
                      <w:pPr>
                        <w:pStyle w:val="NormalWeb"/>
                        <w:rPr>
                          <w:rFonts w:ascii="Comic Sans MS" w:hAnsi="Comic Sans MS"/>
                          <w:lang w:val="en"/>
                        </w:rPr>
                      </w:pPr>
                    </w:p>
                    <w:p w:rsidR="00192F1F" w:rsidRPr="00C71FC1" w:rsidRDefault="00192F1F"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192F1F" w:rsidRPr="003D1301" w:rsidRDefault="00192F1F" w:rsidP="005229E0">
                      <w:pPr>
                        <w:rPr>
                          <w:rFonts w:ascii="Comic Sans MS" w:hAnsi="Comic Sans MS"/>
                        </w:rPr>
                      </w:pPr>
                      <w:r>
                        <w:rPr>
                          <w:rFonts w:ascii="Comic Sans MS" w:hAnsi="Comic Sans MS"/>
                        </w:rPr>
                        <w:t xml:space="preserve"> </w:t>
                      </w:r>
                    </w:p>
                  </w:txbxContent>
                </v:textbox>
              </v:shape>
            </w:pict>
          </mc:Fallback>
        </mc:AlternateContent>
      </w:r>
      <w:r w:rsidR="005229E0" w:rsidRPr="001A1AEA">
        <w:rPr>
          <w:noProof/>
          <w:lang w:eastAsia="en-GB"/>
        </w:rPr>
        <mc:AlternateContent>
          <mc:Choice Requires="wps">
            <w:drawing>
              <wp:anchor distT="0" distB="0" distL="114300" distR="114300" simplePos="0" relativeHeight="251692032" behindDoc="0" locked="0" layoutInCell="1" allowOverlap="1" wp14:anchorId="5A618842" wp14:editId="6AB52DFB">
                <wp:simplePos x="0" y="0"/>
                <wp:positionH relativeFrom="column">
                  <wp:posOffset>2917489</wp:posOffset>
                </wp:positionH>
                <wp:positionV relativeFrom="paragraph">
                  <wp:posOffset>5378823</wp:posOffset>
                </wp:positionV>
                <wp:extent cx="3506470" cy="2258695"/>
                <wp:effectExtent l="19050" t="19050" r="17780"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2258695"/>
                        </a:xfrm>
                        <a:prstGeom prst="rect">
                          <a:avLst/>
                        </a:prstGeom>
                        <a:solidFill>
                          <a:srgbClr val="FFFFFF"/>
                        </a:solidFill>
                        <a:ln w="28575">
                          <a:solidFill>
                            <a:srgbClr val="9E09C7"/>
                          </a:solidFill>
                          <a:miter lim="800000"/>
                          <a:headEnd/>
                          <a:tailEnd/>
                        </a:ln>
                      </wps:spPr>
                      <wps:txbx>
                        <w:txbxContent>
                          <w:p w:rsidR="00192F1F" w:rsidRDefault="00192F1F" w:rsidP="005229E0">
                            <w:pPr>
                              <w:jc w:val="center"/>
                              <w:rPr>
                                <w:rFonts w:ascii="Comic Sans MS" w:hAnsi="Comic Sans MS"/>
                                <w:b/>
                                <w:bCs/>
                                <w:u w:val="single"/>
                              </w:rPr>
                            </w:pPr>
                            <w:r>
                              <w:rPr>
                                <w:rFonts w:ascii="Comic Sans MS" w:hAnsi="Comic Sans MS"/>
                                <w:b/>
                                <w:bCs/>
                                <w:u w:val="single"/>
                              </w:rPr>
                              <w:t>Twitter</w:t>
                            </w:r>
                          </w:p>
                          <w:p w:rsidR="00192F1F" w:rsidRDefault="00192F1F" w:rsidP="005229E0">
                            <w:pPr>
                              <w:rPr>
                                <w:rFonts w:ascii="Comic Sans MS" w:hAnsi="Comic Sans MS"/>
                              </w:rPr>
                            </w:pPr>
                            <w:r>
                              <w:rPr>
                                <w:rFonts w:ascii="Comic Sans MS" w:hAnsi="Comic Sans MS"/>
                              </w:rPr>
                              <w:t>If you are on Twitter, please feel free to follow us:</w:t>
                            </w:r>
                          </w:p>
                          <w:p w:rsidR="00192F1F" w:rsidRDefault="00192F1F" w:rsidP="005229E0">
                            <w:pPr>
                              <w:jc w:val="center"/>
                              <w:rPr>
                                <w:rFonts w:ascii="Comic Sans MS" w:hAnsi="Comic Sans MS"/>
                              </w:rPr>
                            </w:pPr>
                            <w:r>
                              <w:rPr>
                                <w:rFonts w:ascii="Comic Sans MS" w:hAnsi="Comic Sans MS"/>
                              </w:rPr>
                              <w:t>@</w:t>
                            </w:r>
                            <w:proofErr w:type="spellStart"/>
                            <w:r>
                              <w:rPr>
                                <w:rFonts w:ascii="Comic Sans MS" w:hAnsi="Comic Sans MS"/>
                              </w:rPr>
                              <w:t>CastlemilkDN</w:t>
                            </w:r>
                            <w:proofErr w:type="spellEnd"/>
                          </w:p>
                          <w:p w:rsidR="00192F1F" w:rsidRPr="004C69E4" w:rsidRDefault="00192F1F" w:rsidP="005229E0">
                            <w:pPr>
                              <w:rPr>
                                <w:rFonts w:ascii="Comic Sans MS" w:hAnsi="Comic Sans MS"/>
                              </w:rPr>
                            </w:pPr>
                            <w:r>
                              <w:rPr>
                                <w:rFonts w:ascii="Comic Sans MS" w:hAnsi="Comic Sans MS"/>
                              </w:rPr>
                              <w:t xml:space="preserve">We will be updating our twitter page with important information and sharing photographs of the engaging experiences happening throughout the nursery rooms. </w:t>
                            </w:r>
                          </w:p>
                          <w:p w:rsidR="00192F1F" w:rsidRPr="00040376" w:rsidRDefault="00192F1F" w:rsidP="005229E0">
                            <w:pPr>
                              <w:rPr>
                                <w:rFonts w:ascii="Comic Sans MS" w:hAnsi="Comic Sans MS"/>
                              </w:rPr>
                            </w:pPr>
                          </w:p>
                          <w:p w:rsidR="00192F1F" w:rsidRDefault="00192F1F" w:rsidP="005229E0">
                            <w:pPr>
                              <w:pStyle w:val="NormalWeb"/>
                              <w:rPr>
                                <w:rFonts w:ascii="Comic Sans MS" w:hAnsi="Comic Sans MS"/>
                                <w:lang w:val="en"/>
                              </w:rPr>
                            </w:pPr>
                          </w:p>
                          <w:p w:rsidR="00192F1F" w:rsidRPr="00C71FC1" w:rsidRDefault="00192F1F"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192F1F" w:rsidRPr="003D1301" w:rsidRDefault="00192F1F" w:rsidP="005229E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9.7pt;margin-top:423.55pt;width:276.1pt;height:17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" strokecolor="#9e09c7" strokeweight="2.25pt">
                <v:textbox>
                  <w:txbxContent>
                    <w:p w:rsidR="00192F1F" w:rsidRDefault="00192F1F" w:rsidP="005229E0">
                      <w:pPr>
                        <w:jc w:val="center"/>
                        <w:rPr>
                          <w:rFonts w:ascii="Comic Sans MS" w:hAnsi="Comic Sans MS"/>
                          <w:b/>
                          <w:bCs/>
                          <w:u w:val="single"/>
                        </w:rPr>
                      </w:pPr>
                      <w:r>
                        <w:rPr>
                          <w:rFonts w:ascii="Comic Sans MS" w:hAnsi="Comic Sans MS"/>
                          <w:b/>
                          <w:bCs/>
                          <w:u w:val="single"/>
                        </w:rPr>
                        <w:t>Twitter</w:t>
                      </w:r>
                    </w:p>
                    <w:p w:rsidR="00192F1F" w:rsidRDefault="00192F1F" w:rsidP="005229E0">
                      <w:pPr>
                        <w:rPr>
                          <w:rFonts w:ascii="Comic Sans MS" w:hAnsi="Comic Sans MS"/>
                        </w:rPr>
                      </w:pPr>
                      <w:r>
                        <w:rPr>
                          <w:rFonts w:ascii="Comic Sans MS" w:hAnsi="Comic Sans MS"/>
                        </w:rPr>
                        <w:t>If you are on Twitter, please feel free to follow us:</w:t>
                      </w:r>
                    </w:p>
                    <w:p w:rsidR="00192F1F" w:rsidRDefault="00192F1F" w:rsidP="005229E0">
                      <w:pPr>
                        <w:jc w:val="center"/>
                        <w:rPr>
                          <w:rFonts w:ascii="Comic Sans MS" w:hAnsi="Comic Sans MS"/>
                        </w:rPr>
                      </w:pPr>
                      <w:r>
                        <w:rPr>
                          <w:rFonts w:ascii="Comic Sans MS" w:hAnsi="Comic Sans MS"/>
                        </w:rPr>
                        <w:t>@</w:t>
                      </w:r>
                      <w:proofErr w:type="spellStart"/>
                      <w:r>
                        <w:rPr>
                          <w:rFonts w:ascii="Comic Sans MS" w:hAnsi="Comic Sans MS"/>
                        </w:rPr>
                        <w:t>CastlemilkDN</w:t>
                      </w:r>
                      <w:proofErr w:type="spellEnd"/>
                    </w:p>
                    <w:p w:rsidR="00192F1F" w:rsidRPr="004C69E4" w:rsidRDefault="00192F1F" w:rsidP="005229E0">
                      <w:pPr>
                        <w:rPr>
                          <w:rFonts w:ascii="Comic Sans MS" w:hAnsi="Comic Sans MS"/>
                        </w:rPr>
                      </w:pPr>
                      <w:r>
                        <w:rPr>
                          <w:rFonts w:ascii="Comic Sans MS" w:hAnsi="Comic Sans MS"/>
                        </w:rPr>
                        <w:t xml:space="preserve">We will be updating our twitter page with important information and sharing photographs of the engaging experiences happening throughout the nursery rooms. </w:t>
                      </w:r>
                    </w:p>
                    <w:p w:rsidR="00192F1F" w:rsidRPr="00040376" w:rsidRDefault="00192F1F" w:rsidP="005229E0">
                      <w:pPr>
                        <w:rPr>
                          <w:rFonts w:ascii="Comic Sans MS" w:hAnsi="Comic Sans MS"/>
                        </w:rPr>
                      </w:pPr>
                    </w:p>
                    <w:p w:rsidR="00192F1F" w:rsidRDefault="00192F1F" w:rsidP="005229E0">
                      <w:pPr>
                        <w:pStyle w:val="NormalWeb"/>
                        <w:rPr>
                          <w:rFonts w:ascii="Comic Sans MS" w:hAnsi="Comic Sans MS"/>
                          <w:lang w:val="en"/>
                        </w:rPr>
                      </w:pPr>
                    </w:p>
                    <w:p w:rsidR="00192F1F" w:rsidRPr="00C71FC1" w:rsidRDefault="00192F1F"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192F1F" w:rsidRPr="003D1301" w:rsidRDefault="00192F1F" w:rsidP="005229E0">
                      <w:pPr>
                        <w:rPr>
                          <w:rFonts w:ascii="Comic Sans MS" w:hAnsi="Comic Sans MS"/>
                        </w:rPr>
                      </w:pPr>
                      <w:r>
                        <w:rPr>
                          <w:rFonts w:ascii="Comic Sans MS" w:hAnsi="Comic Sans MS"/>
                        </w:rPr>
                        <w:t xml:space="preserve"> </w:t>
                      </w:r>
                    </w:p>
                  </w:txbxContent>
                </v:textbox>
              </v:shape>
            </w:pict>
          </mc:Fallback>
        </mc:AlternateContent>
      </w:r>
      <w:r w:rsidR="005229E0">
        <w:rPr>
          <w:noProof/>
          <w:lang w:eastAsia="en-GB"/>
        </w:rPr>
        <mc:AlternateContent>
          <mc:Choice Requires="wps">
            <w:drawing>
              <wp:anchor distT="0" distB="0" distL="114300" distR="114300" simplePos="0" relativeHeight="251689984" behindDoc="0" locked="0" layoutInCell="1" allowOverlap="1" wp14:anchorId="43B1E680" wp14:editId="1AE4A10E">
                <wp:simplePos x="0" y="0"/>
                <wp:positionH relativeFrom="column">
                  <wp:posOffset>-570230</wp:posOffset>
                </wp:positionH>
                <wp:positionV relativeFrom="paragraph">
                  <wp:posOffset>3732530</wp:posOffset>
                </wp:positionV>
                <wp:extent cx="3216275" cy="5227955"/>
                <wp:effectExtent l="19050" t="19050" r="2222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5227955"/>
                        </a:xfrm>
                        <a:prstGeom prst="rect">
                          <a:avLst/>
                        </a:prstGeom>
                        <a:solidFill>
                          <a:srgbClr val="FFFFFF"/>
                        </a:solidFill>
                        <a:ln w="28575">
                          <a:solidFill>
                            <a:srgbClr val="FF0000"/>
                          </a:solidFill>
                          <a:miter lim="800000"/>
                          <a:headEnd/>
                          <a:tailEnd/>
                        </a:ln>
                      </wps:spPr>
                      <wps:txbx>
                        <w:txbxContent>
                          <w:p w:rsidR="00192F1F" w:rsidRPr="00B5562A" w:rsidRDefault="00192F1F" w:rsidP="005229E0">
                            <w:pPr>
                              <w:jc w:val="center"/>
                              <w:rPr>
                                <w:rFonts w:ascii="Comic Sans MS" w:hAnsi="Comic Sans MS"/>
                                <w:b/>
                                <w:bCs/>
                                <w:u w:val="single"/>
                              </w:rPr>
                            </w:pPr>
                            <w:r>
                              <w:rPr>
                                <w:rFonts w:ascii="Comic Sans MS" w:hAnsi="Comic Sans MS"/>
                                <w:b/>
                                <w:bCs/>
                                <w:u w:val="single"/>
                              </w:rPr>
                              <w:t xml:space="preserve">Positive Steps </w:t>
                            </w:r>
                          </w:p>
                          <w:p w:rsidR="00192F1F" w:rsidRPr="0046397C" w:rsidRDefault="00192F1F" w:rsidP="005229E0">
                            <w:pPr>
                              <w:rPr>
                                <w:rFonts w:ascii="Comic Sans MS" w:hAnsi="Comic Sans MS"/>
                              </w:rPr>
                            </w:pPr>
                            <w:r>
                              <w:rPr>
                                <w:rFonts w:ascii="Comic Sans MS" w:hAnsi="Comic Sans MS"/>
                              </w:rPr>
                              <w:t xml:space="preserve">We are setting up a new “Positive Steps” walking group with staff, children and parents. All children within the 3-5 room will have the opportunity to take part in these walks. Dates and times will be given out to parents of when their child will participate. We will be looking for parents to give up a little of their time to volunteer and come along on some of the walks with their child. Each week we will plan our walking route and track our steps using fit bits and pedometers. We will record our weekly steps and at the end of the walking session block we will count our overall steps achieved. There are so many benefits for children and adults through walking regularly, these include supporting positive well- being, increasing physical exercise building up the muscles within arms, legs and feet, spending quality time together as a family and building positive relationships within a calm and relaxed environment.     </w:t>
                            </w:r>
                          </w:p>
                          <w:p w:rsidR="00192F1F" w:rsidRPr="00B5562A" w:rsidRDefault="00192F1F" w:rsidP="005229E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4.9pt;margin-top:293.9pt;width:253.25pt;height:41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" strokecolor="red" strokeweight="2.25pt">
                <v:textbox>
                  <w:txbxContent>
                    <w:p w:rsidR="00192F1F" w:rsidRPr="00B5562A" w:rsidRDefault="00192F1F" w:rsidP="005229E0">
                      <w:pPr>
                        <w:jc w:val="center"/>
                        <w:rPr>
                          <w:rFonts w:ascii="Comic Sans MS" w:hAnsi="Comic Sans MS"/>
                          <w:b/>
                          <w:bCs/>
                          <w:u w:val="single"/>
                        </w:rPr>
                      </w:pPr>
                      <w:r>
                        <w:rPr>
                          <w:rFonts w:ascii="Comic Sans MS" w:hAnsi="Comic Sans MS"/>
                          <w:b/>
                          <w:bCs/>
                          <w:u w:val="single"/>
                        </w:rPr>
                        <w:t xml:space="preserve">Positive Steps </w:t>
                      </w:r>
                    </w:p>
                    <w:p w:rsidR="00192F1F" w:rsidRPr="0046397C" w:rsidRDefault="00192F1F" w:rsidP="005229E0">
                      <w:pPr>
                        <w:rPr>
                          <w:rFonts w:ascii="Comic Sans MS" w:hAnsi="Comic Sans MS"/>
                        </w:rPr>
                      </w:pPr>
                      <w:r>
                        <w:rPr>
                          <w:rFonts w:ascii="Comic Sans MS" w:hAnsi="Comic Sans MS"/>
                        </w:rPr>
                        <w:t xml:space="preserve">We are setting up a new “Positive Steps” walking group with staff, children and parents. All children within the 3-5 room will have the opportunity to take part in these walks. Dates and times will be given out to parents of when their child will participate. We will be looking for parents to give up a little of their time to volunteer and come along on some of the walks with their child. Each week we will plan our walking route and track our steps using fit bits and pedometers. We will record our weekly steps and at the end of the walking session block we will count our overall steps achieved. There are so many benefits for children and adults through walking regularly, these include supporting positive well- being, increasing physical exercise building up the muscles within arms, legs and feet, spending quality time together as a family and building positive relationships within a calm and relaxed environment.     </w:t>
                      </w:r>
                    </w:p>
                    <w:p w:rsidR="00192F1F" w:rsidRPr="00B5562A" w:rsidRDefault="00192F1F" w:rsidP="005229E0">
                      <w:pPr>
                        <w:rPr>
                          <w:rFonts w:ascii="Comic Sans MS" w:hAnsi="Comic Sans MS"/>
                        </w:rPr>
                      </w:pPr>
                    </w:p>
                  </w:txbxContent>
                </v:textbox>
              </v:shape>
            </w:pict>
          </mc:Fallback>
        </mc:AlternateContent>
      </w:r>
      <w:r w:rsidR="005229E0">
        <w:rPr>
          <w:noProof/>
          <w:lang w:eastAsia="en-GB"/>
        </w:rPr>
        <mc:AlternateContent>
          <mc:Choice Requires="wps">
            <w:drawing>
              <wp:anchor distT="0" distB="0" distL="114300" distR="114300" simplePos="0" relativeHeight="251687936" behindDoc="0" locked="0" layoutInCell="1" allowOverlap="1" wp14:anchorId="3B1C23BE" wp14:editId="4193FA94">
                <wp:simplePos x="0" y="0"/>
                <wp:positionH relativeFrom="column">
                  <wp:posOffset>2785745</wp:posOffset>
                </wp:positionH>
                <wp:positionV relativeFrom="paragraph">
                  <wp:posOffset>3380105</wp:posOffset>
                </wp:positionV>
                <wp:extent cx="3721735" cy="1796415"/>
                <wp:effectExtent l="19050" t="19050" r="12065" b="133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796415"/>
                        </a:xfrm>
                        <a:prstGeom prst="rect">
                          <a:avLst/>
                        </a:prstGeom>
                        <a:solidFill>
                          <a:srgbClr val="FFFFFF"/>
                        </a:solidFill>
                        <a:ln w="28575">
                          <a:solidFill>
                            <a:srgbClr val="C42C99"/>
                          </a:solidFill>
                          <a:miter lim="800000"/>
                          <a:headEnd/>
                          <a:tailEnd/>
                        </a:ln>
                      </wps:spPr>
                      <wps:txbx>
                        <w:txbxContent>
                          <w:p w:rsidR="00192F1F" w:rsidRPr="00B5562A" w:rsidRDefault="00192F1F" w:rsidP="004223CC">
                            <w:pPr>
                              <w:jc w:val="center"/>
                              <w:rPr>
                                <w:rFonts w:ascii="Comic Sans MS" w:hAnsi="Comic Sans MS"/>
                                <w:b/>
                                <w:bCs/>
                                <w:u w:val="single"/>
                              </w:rPr>
                            </w:pPr>
                            <w:r>
                              <w:rPr>
                                <w:rFonts w:ascii="Comic Sans MS" w:hAnsi="Comic Sans MS"/>
                                <w:b/>
                                <w:bCs/>
                                <w:u w:val="single"/>
                              </w:rPr>
                              <w:t xml:space="preserve">Health and Safety </w:t>
                            </w:r>
                          </w:p>
                          <w:p w:rsidR="00192F1F" w:rsidRPr="00B5562A" w:rsidRDefault="00192F1F" w:rsidP="004223CC">
                            <w:pPr>
                              <w:rPr>
                                <w:rFonts w:ascii="Comic Sans MS" w:hAnsi="Comic Sans MS"/>
                              </w:rPr>
                            </w:pPr>
                            <w:r>
                              <w:rPr>
                                <w:rFonts w:ascii="Comic Sans MS" w:hAnsi="Comic Sans MS"/>
                              </w:rPr>
                              <w:t>The nursery is not insured to have children in the building before 8am. Because of this, the doors will remain closed until the start of the nursery day</w:t>
                            </w:r>
                            <w:r w:rsidRPr="00B5562A">
                              <w:rPr>
                                <w:rFonts w:ascii="Comic Sans MS" w:hAnsi="Comic Sans MS"/>
                              </w:rPr>
                              <w:t xml:space="preserve"> </w:t>
                            </w:r>
                            <w:r>
                              <w:rPr>
                                <w:rFonts w:ascii="Comic Sans MS" w:hAnsi="Comic Sans MS"/>
                              </w:rPr>
                              <w:t xml:space="preserve">at 8am. With the expansion and increased number of families using the nursery from 8am, we cannot allow anyone in before then.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9.35pt;margin-top:266.15pt;width:293.05pt;height:1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" strokecolor="#c42c99" strokeweight="2.25pt">
                <v:textbox>
                  <w:txbxContent>
                    <w:p w:rsidR="00192F1F" w:rsidRPr="00B5562A" w:rsidRDefault="00192F1F" w:rsidP="004223CC">
                      <w:pPr>
                        <w:jc w:val="center"/>
                        <w:rPr>
                          <w:rFonts w:ascii="Comic Sans MS" w:hAnsi="Comic Sans MS"/>
                          <w:b/>
                          <w:bCs/>
                          <w:u w:val="single"/>
                        </w:rPr>
                      </w:pPr>
                      <w:r>
                        <w:rPr>
                          <w:rFonts w:ascii="Comic Sans MS" w:hAnsi="Comic Sans MS"/>
                          <w:b/>
                          <w:bCs/>
                          <w:u w:val="single"/>
                        </w:rPr>
                        <w:t xml:space="preserve">Health and Safety </w:t>
                      </w:r>
                    </w:p>
                    <w:p w:rsidR="00192F1F" w:rsidRPr="00B5562A" w:rsidRDefault="00192F1F" w:rsidP="004223CC">
                      <w:pPr>
                        <w:rPr>
                          <w:rFonts w:ascii="Comic Sans MS" w:hAnsi="Comic Sans MS"/>
                        </w:rPr>
                      </w:pPr>
                      <w:r>
                        <w:rPr>
                          <w:rFonts w:ascii="Comic Sans MS" w:hAnsi="Comic Sans MS"/>
                        </w:rPr>
                        <w:t>The nursery is not insured to have children in the building before 8am. Because of this, the doors will remain closed until the start of the nursery day</w:t>
                      </w:r>
                      <w:r w:rsidRPr="00B5562A">
                        <w:rPr>
                          <w:rFonts w:ascii="Comic Sans MS" w:hAnsi="Comic Sans MS"/>
                        </w:rPr>
                        <w:t xml:space="preserve"> </w:t>
                      </w:r>
                      <w:r>
                        <w:rPr>
                          <w:rFonts w:ascii="Comic Sans MS" w:hAnsi="Comic Sans MS"/>
                        </w:rPr>
                        <w:t xml:space="preserve">at 8am. With the expansion and increased number of families using the nursery from 8am, we cannot allow anyone in before then. </w:t>
                      </w:r>
                    </w:p>
                  </w:txbxContent>
                </v:textbox>
              </v:shape>
            </w:pict>
          </mc:Fallback>
        </mc:AlternateContent>
      </w:r>
      <w:r w:rsidR="005229E0">
        <w:rPr>
          <w:noProof/>
          <w:lang w:eastAsia="en-GB"/>
        </w:rPr>
        <mc:AlternateContent>
          <mc:Choice Requires="wps">
            <w:drawing>
              <wp:anchor distT="0" distB="0" distL="114300" distR="114300" simplePos="0" relativeHeight="251685888" behindDoc="0" locked="0" layoutInCell="1" allowOverlap="1" wp14:anchorId="6500CF56" wp14:editId="6B1F12B2">
                <wp:simplePos x="0" y="0"/>
                <wp:positionH relativeFrom="column">
                  <wp:posOffset>-634365</wp:posOffset>
                </wp:positionH>
                <wp:positionV relativeFrom="paragraph">
                  <wp:posOffset>1572260</wp:posOffset>
                </wp:positionV>
                <wp:extent cx="3216275" cy="1979295"/>
                <wp:effectExtent l="19050" t="19050" r="22225" b="209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979295"/>
                        </a:xfrm>
                        <a:prstGeom prst="rect">
                          <a:avLst/>
                        </a:prstGeom>
                        <a:solidFill>
                          <a:srgbClr val="FFFFFF"/>
                        </a:solidFill>
                        <a:ln w="28575">
                          <a:solidFill>
                            <a:srgbClr val="00B050"/>
                          </a:solidFill>
                          <a:miter lim="800000"/>
                          <a:headEnd/>
                          <a:tailEnd/>
                        </a:ln>
                      </wps:spPr>
                      <wps:txbx>
                        <w:txbxContent>
                          <w:p w:rsidR="00192F1F" w:rsidRPr="00B5562A" w:rsidRDefault="00192F1F" w:rsidP="004223CC">
                            <w:pPr>
                              <w:jc w:val="center"/>
                              <w:rPr>
                                <w:rFonts w:ascii="Comic Sans MS" w:hAnsi="Comic Sans MS"/>
                                <w:b/>
                                <w:bCs/>
                                <w:u w:val="single"/>
                              </w:rPr>
                            </w:pPr>
                            <w:r>
                              <w:rPr>
                                <w:rFonts w:ascii="Comic Sans MS" w:hAnsi="Comic Sans MS"/>
                                <w:b/>
                                <w:bCs/>
                                <w:u w:val="single"/>
                              </w:rPr>
                              <w:t>Lunches</w:t>
                            </w:r>
                          </w:p>
                          <w:p w:rsidR="00192F1F" w:rsidRPr="00B5562A" w:rsidRDefault="00192F1F" w:rsidP="004223CC">
                            <w:pPr>
                              <w:rPr>
                                <w:rFonts w:ascii="Comic Sans MS" w:hAnsi="Comic Sans MS"/>
                              </w:rPr>
                            </w:pPr>
                            <w:r>
                              <w:rPr>
                                <w:rFonts w:ascii="Comic Sans MS" w:hAnsi="Comic Sans MS"/>
                              </w:rPr>
                              <w:t xml:space="preserve">All children who are entitled to lunch will have been allocated a first lunch or second lunch sitting. The times for lunch are 12pm or 1pm, depending on the time allocated to you. Unfortunately lunches cannot be kept or reheated for children who are late to arrive for lunch.  </w:t>
                            </w:r>
                            <w:r w:rsidRPr="00B5562A">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9.95pt;margin-top:123.8pt;width:253.25pt;height:15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" strokecolor="#00b050" strokeweight="2.25pt">
                <v:textbox>
                  <w:txbxContent>
                    <w:p w:rsidR="00192F1F" w:rsidRPr="00B5562A" w:rsidRDefault="00192F1F" w:rsidP="004223CC">
                      <w:pPr>
                        <w:jc w:val="center"/>
                        <w:rPr>
                          <w:rFonts w:ascii="Comic Sans MS" w:hAnsi="Comic Sans MS"/>
                          <w:b/>
                          <w:bCs/>
                          <w:u w:val="single"/>
                        </w:rPr>
                      </w:pPr>
                      <w:r>
                        <w:rPr>
                          <w:rFonts w:ascii="Comic Sans MS" w:hAnsi="Comic Sans MS"/>
                          <w:b/>
                          <w:bCs/>
                          <w:u w:val="single"/>
                        </w:rPr>
                        <w:t>Lunches</w:t>
                      </w:r>
                    </w:p>
                    <w:p w:rsidR="00192F1F" w:rsidRPr="00B5562A" w:rsidRDefault="00192F1F" w:rsidP="004223CC">
                      <w:pPr>
                        <w:rPr>
                          <w:rFonts w:ascii="Comic Sans MS" w:hAnsi="Comic Sans MS"/>
                        </w:rPr>
                      </w:pPr>
                      <w:r>
                        <w:rPr>
                          <w:rFonts w:ascii="Comic Sans MS" w:hAnsi="Comic Sans MS"/>
                        </w:rPr>
                        <w:t xml:space="preserve">All children who are entitled to lunch will have been allocated a first lunch or second lunch sitting. The times for lunch are 12pm or 1pm, depending on the time allocated to you. Unfortunately lunches cannot be kept or reheated for children who are late to arrive for lunch.  </w:t>
                      </w:r>
                      <w:r w:rsidRPr="00B5562A">
                        <w:rPr>
                          <w:rFonts w:ascii="Comic Sans MS" w:hAnsi="Comic Sans MS"/>
                        </w:rPr>
                        <w:t xml:space="preserve"> </w:t>
                      </w:r>
                    </w:p>
                  </w:txbxContent>
                </v:textbox>
              </v:shape>
            </w:pict>
          </mc:Fallback>
        </mc:AlternateContent>
      </w:r>
      <w:r w:rsidR="005229E0">
        <w:rPr>
          <w:noProof/>
          <w:lang w:eastAsia="en-GB"/>
        </w:rPr>
        <mc:AlternateContent>
          <mc:Choice Requires="wps">
            <w:drawing>
              <wp:anchor distT="0" distB="0" distL="114300" distR="114300" simplePos="0" relativeHeight="251667456" behindDoc="0" locked="0" layoutInCell="1" allowOverlap="1" wp14:anchorId="221D2B8E" wp14:editId="541CA7D9">
                <wp:simplePos x="0" y="0"/>
                <wp:positionH relativeFrom="column">
                  <wp:posOffset>2767965</wp:posOffset>
                </wp:positionH>
                <wp:positionV relativeFrom="paragraph">
                  <wp:posOffset>-640715</wp:posOffset>
                </wp:positionV>
                <wp:extent cx="3721735" cy="1403985"/>
                <wp:effectExtent l="19050" t="19050"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403985"/>
                        </a:xfrm>
                        <a:prstGeom prst="rect">
                          <a:avLst/>
                        </a:prstGeom>
                        <a:solidFill>
                          <a:srgbClr val="FFFFFF"/>
                        </a:solidFill>
                        <a:ln w="28575">
                          <a:solidFill>
                            <a:srgbClr val="FFC000"/>
                          </a:solidFill>
                          <a:miter lim="800000"/>
                          <a:headEnd/>
                          <a:tailEnd/>
                        </a:ln>
                      </wps:spPr>
                      <wps:txbx>
                        <w:txbxContent>
                          <w:p w:rsidR="00192F1F" w:rsidRPr="00D94D5C" w:rsidRDefault="00192F1F" w:rsidP="00D94D5C">
                            <w:pPr>
                              <w:jc w:val="center"/>
                              <w:rPr>
                                <w:rFonts w:ascii="Comic Sans MS" w:hAnsi="Comic Sans MS"/>
                                <w:b/>
                                <w:bCs/>
                                <w:u w:val="single"/>
                              </w:rPr>
                            </w:pPr>
                            <w:r w:rsidRPr="00D94D5C">
                              <w:rPr>
                                <w:rFonts w:ascii="Comic Sans MS" w:hAnsi="Comic Sans MS"/>
                                <w:b/>
                                <w:bCs/>
                                <w:u w:val="single"/>
                              </w:rPr>
                              <w:t>On-going projects and topics</w:t>
                            </w:r>
                          </w:p>
                          <w:p w:rsidR="00192F1F" w:rsidRDefault="00192F1F" w:rsidP="00052CE5">
                            <w:pPr>
                              <w:rPr>
                                <w:rFonts w:ascii="Comic Sans MS" w:hAnsi="Comic Sans MS"/>
                              </w:rPr>
                            </w:pPr>
                            <w:r w:rsidRPr="00D94D5C">
                              <w:rPr>
                                <w:rFonts w:ascii="Comic Sans MS" w:hAnsi="Comic Sans MS"/>
                              </w:rPr>
                              <w:t>This year the children will have opportunities to participate i</w:t>
                            </w:r>
                            <w:r>
                              <w:rPr>
                                <w:rFonts w:ascii="Comic Sans MS" w:hAnsi="Comic Sans MS"/>
                              </w:rPr>
                              <w:t>n a variety of projects such as:</w:t>
                            </w:r>
                          </w:p>
                          <w:p w:rsidR="00192F1F" w:rsidRDefault="00192F1F" w:rsidP="004B6A76">
                            <w:pPr>
                              <w:pStyle w:val="ListParagraph"/>
                              <w:numPr>
                                <w:ilvl w:val="0"/>
                                <w:numId w:val="1"/>
                              </w:numPr>
                              <w:rPr>
                                <w:rFonts w:ascii="Comic Sans MS" w:hAnsi="Comic Sans MS"/>
                              </w:rPr>
                            </w:pPr>
                            <w:r w:rsidRPr="004B6A76">
                              <w:rPr>
                                <w:rFonts w:ascii="Comic Sans MS" w:hAnsi="Comic Sans MS"/>
                              </w:rPr>
                              <w:t>STEM (Science Techn</w:t>
                            </w:r>
                            <w:r>
                              <w:rPr>
                                <w:rFonts w:ascii="Comic Sans MS" w:hAnsi="Comic Sans MS"/>
                              </w:rPr>
                              <w:t>ology Engineering Mathematics)</w:t>
                            </w:r>
                          </w:p>
                          <w:p w:rsidR="00192F1F" w:rsidRDefault="00192F1F" w:rsidP="004B6A76">
                            <w:pPr>
                              <w:pStyle w:val="ListParagraph"/>
                              <w:numPr>
                                <w:ilvl w:val="0"/>
                                <w:numId w:val="1"/>
                              </w:numPr>
                              <w:rPr>
                                <w:rFonts w:ascii="Comic Sans MS" w:hAnsi="Comic Sans MS"/>
                              </w:rPr>
                            </w:pPr>
                            <w:r>
                              <w:rPr>
                                <w:rFonts w:ascii="Comic Sans MS" w:hAnsi="Comic Sans MS"/>
                              </w:rPr>
                              <w:t>Children’s Rights</w:t>
                            </w:r>
                          </w:p>
                          <w:p w:rsidR="00192F1F" w:rsidRDefault="00192F1F" w:rsidP="004B6A76">
                            <w:pPr>
                              <w:pStyle w:val="ListParagraph"/>
                              <w:numPr>
                                <w:ilvl w:val="0"/>
                                <w:numId w:val="1"/>
                              </w:numPr>
                              <w:rPr>
                                <w:rFonts w:ascii="Comic Sans MS" w:hAnsi="Comic Sans MS"/>
                              </w:rPr>
                            </w:pPr>
                            <w:r>
                              <w:rPr>
                                <w:rFonts w:ascii="Comic Sans MS" w:hAnsi="Comic Sans MS"/>
                              </w:rPr>
                              <w:t xml:space="preserve"> ECO Schools</w:t>
                            </w:r>
                          </w:p>
                          <w:p w:rsidR="00192F1F" w:rsidRDefault="00192F1F" w:rsidP="004B6A76">
                            <w:pPr>
                              <w:pStyle w:val="ListParagraph"/>
                              <w:numPr>
                                <w:ilvl w:val="0"/>
                                <w:numId w:val="1"/>
                              </w:numPr>
                              <w:rPr>
                                <w:rFonts w:ascii="Comic Sans MS" w:hAnsi="Comic Sans MS"/>
                              </w:rPr>
                            </w:pPr>
                            <w:r>
                              <w:rPr>
                                <w:rFonts w:ascii="Comic Sans MS" w:hAnsi="Comic Sans MS"/>
                              </w:rPr>
                              <w:t xml:space="preserve"> Phonological Awareness </w:t>
                            </w:r>
                          </w:p>
                          <w:p w:rsidR="00192F1F" w:rsidRDefault="00192F1F" w:rsidP="004B6A76">
                            <w:pPr>
                              <w:pStyle w:val="ListParagraph"/>
                              <w:numPr>
                                <w:ilvl w:val="0"/>
                                <w:numId w:val="1"/>
                              </w:numPr>
                              <w:rPr>
                                <w:rFonts w:ascii="Comic Sans MS" w:hAnsi="Comic Sans MS"/>
                              </w:rPr>
                            </w:pPr>
                            <w:r w:rsidRPr="004B6A76">
                              <w:rPr>
                                <w:rFonts w:ascii="Comic Sans MS" w:hAnsi="Comic Sans MS"/>
                              </w:rPr>
                              <w:t xml:space="preserve"> </w:t>
                            </w:r>
                            <w:proofErr w:type="spellStart"/>
                            <w:r w:rsidRPr="004B6A76">
                              <w:rPr>
                                <w:rFonts w:ascii="Comic Sans MS" w:hAnsi="Comic Sans MS"/>
                              </w:rPr>
                              <w:t>PAThS</w:t>
                            </w:r>
                            <w:proofErr w:type="spellEnd"/>
                            <w:r w:rsidRPr="004B6A76">
                              <w:rPr>
                                <w:rFonts w:ascii="Comic Sans MS" w:hAnsi="Comic Sans MS"/>
                              </w:rPr>
                              <w:t xml:space="preserve">. </w:t>
                            </w:r>
                          </w:p>
                          <w:p w:rsidR="00192F1F" w:rsidRDefault="00192F1F" w:rsidP="004B6A76">
                            <w:pPr>
                              <w:pStyle w:val="ListParagraph"/>
                              <w:numPr>
                                <w:ilvl w:val="0"/>
                                <w:numId w:val="1"/>
                              </w:numPr>
                              <w:rPr>
                                <w:rFonts w:ascii="Comic Sans MS" w:hAnsi="Comic Sans MS"/>
                              </w:rPr>
                            </w:pPr>
                            <w:r>
                              <w:rPr>
                                <w:rFonts w:ascii="Comic Sans MS" w:hAnsi="Comic Sans MS"/>
                              </w:rPr>
                              <w:t xml:space="preserve">Digital Learning </w:t>
                            </w:r>
                          </w:p>
                          <w:p w:rsidR="00192F1F" w:rsidRDefault="00192F1F" w:rsidP="004B6A76">
                            <w:pPr>
                              <w:pStyle w:val="ListParagraph"/>
                              <w:numPr>
                                <w:ilvl w:val="0"/>
                                <w:numId w:val="1"/>
                              </w:numPr>
                              <w:rPr>
                                <w:rFonts w:ascii="Comic Sans MS" w:hAnsi="Comic Sans MS"/>
                              </w:rPr>
                            </w:pPr>
                            <w:r>
                              <w:rPr>
                                <w:rFonts w:ascii="Comic Sans MS" w:hAnsi="Comic Sans MS"/>
                              </w:rPr>
                              <w:t xml:space="preserve">Glasgow Counts </w:t>
                            </w:r>
                          </w:p>
                          <w:p w:rsidR="00192F1F" w:rsidRPr="004B6A76" w:rsidRDefault="00192F1F" w:rsidP="004B6A76">
                            <w:pPr>
                              <w:ind w:left="360"/>
                              <w:rPr>
                                <w:rFonts w:ascii="Comic Sans MS" w:hAnsi="Comic Sans MS"/>
                              </w:rPr>
                            </w:pPr>
                            <w:r w:rsidRPr="004B6A76">
                              <w:rPr>
                                <w:rFonts w:ascii="Comic Sans MS" w:hAnsi="Comic Sans MS"/>
                              </w:rPr>
                              <w:t>These projects will help the children to develop skills for learning, skills for life and skills for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17.95pt;margin-top:-50.45pt;width:293.0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" strokecolor="#ffc000" strokeweight="2.25pt">
                <v:textbox style="mso-fit-shape-to-text:t">
                  <w:txbxContent>
                    <w:p w:rsidR="00192F1F" w:rsidRPr="00D94D5C" w:rsidRDefault="00192F1F" w:rsidP="00D94D5C">
                      <w:pPr>
                        <w:jc w:val="center"/>
                        <w:rPr>
                          <w:rFonts w:ascii="Comic Sans MS" w:hAnsi="Comic Sans MS"/>
                          <w:b/>
                          <w:bCs/>
                          <w:u w:val="single"/>
                        </w:rPr>
                      </w:pPr>
                      <w:r w:rsidRPr="00D94D5C">
                        <w:rPr>
                          <w:rFonts w:ascii="Comic Sans MS" w:hAnsi="Comic Sans MS"/>
                          <w:b/>
                          <w:bCs/>
                          <w:u w:val="single"/>
                        </w:rPr>
                        <w:t>On-going projects and topics</w:t>
                      </w:r>
                    </w:p>
                    <w:p w:rsidR="00192F1F" w:rsidRDefault="00192F1F" w:rsidP="00052CE5">
                      <w:pPr>
                        <w:rPr>
                          <w:rFonts w:ascii="Comic Sans MS" w:hAnsi="Comic Sans MS"/>
                        </w:rPr>
                      </w:pPr>
                      <w:r w:rsidRPr="00D94D5C">
                        <w:rPr>
                          <w:rFonts w:ascii="Comic Sans MS" w:hAnsi="Comic Sans MS"/>
                        </w:rPr>
                        <w:t>This year the children will have opportunities to participate i</w:t>
                      </w:r>
                      <w:r>
                        <w:rPr>
                          <w:rFonts w:ascii="Comic Sans MS" w:hAnsi="Comic Sans MS"/>
                        </w:rPr>
                        <w:t>n a variety of projects such as:</w:t>
                      </w:r>
                    </w:p>
                    <w:p w:rsidR="00192F1F" w:rsidRDefault="00192F1F" w:rsidP="004B6A76">
                      <w:pPr>
                        <w:pStyle w:val="ListParagraph"/>
                        <w:numPr>
                          <w:ilvl w:val="0"/>
                          <w:numId w:val="1"/>
                        </w:numPr>
                        <w:rPr>
                          <w:rFonts w:ascii="Comic Sans MS" w:hAnsi="Comic Sans MS"/>
                        </w:rPr>
                      </w:pPr>
                      <w:r w:rsidRPr="004B6A76">
                        <w:rPr>
                          <w:rFonts w:ascii="Comic Sans MS" w:hAnsi="Comic Sans MS"/>
                        </w:rPr>
                        <w:t>STEM (Science Techn</w:t>
                      </w:r>
                      <w:r>
                        <w:rPr>
                          <w:rFonts w:ascii="Comic Sans MS" w:hAnsi="Comic Sans MS"/>
                        </w:rPr>
                        <w:t>ology Engineering Mathematics)</w:t>
                      </w:r>
                    </w:p>
                    <w:p w:rsidR="00192F1F" w:rsidRDefault="00192F1F" w:rsidP="004B6A76">
                      <w:pPr>
                        <w:pStyle w:val="ListParagraph"/>
                        <w:numPr>
                          <w:ilvl w:val="0"/>
                          <w:numId w:val="1"/>
                        </w:numPr>
                        <w:rPr>
                          <w:rFonts w:ascii="Comic Sans MS" w:hAnsi="Comic Sans MS"/>
                        </w:rPr>
                      </w:pPr>
                      <w:r>
                        <w:rPr>
                          <w:rFonts w:ascii="Comic Sans MS" w:hAnsi="Comic Sans MS"/>
                        </w:rPr>
                        <w:t>Children’s Rights</w:t>
                      </w:r>
                    </w:p>
                    <w:p w:rsidR="00192F1F" w:rsidRDefault="00192F1F" w:rsidP="004B6A76">
                      <w:pPr>
                        <w:pStyle w:val="ListParagraph"/>
                        <w:numPr>
                          <w:ilvl w:val="0"/>
                          <w:numId w:val="1"/>
                        </w:numPr>
                        <w:rPr>
                          <w:rFonts w:ascii="Comic Sans MS" w:hAnsi="Comic Sans MS"/>
                        </w:rPr>
                      </w:pPr>
                      <w:r>
                        <w:rPr>
                          <w:rFonts w:ascii="Comic Sans MS" w:hAnsi="Comic Sans MS"/>
                        </w:rPr>
                        <w:t xml:space="preserve"> ECO Schools</w:t>
                      </w:r>
                    </w:p>
                    <w:p w:rsidR="00192F1F" w:rsidRDefault="00192F1F" w:rsidP="004B6A76">
                      <w:pPr>
                        <w:pStyle w:val="ListParagraph"/>
                        <w:numPr>
                          <w:ilvl w:val="0"/>
                          <w:numId w:val="1"/>
                        </w:numPr>
                        <w:rPr>
                          <w:rFonts w:ascii="Comic Sans MS" w:hAnsi="Comic Sans MS"/>
                        </w:rPr>
                      </w:pPr>
                      <w:r>
                        <w:rPr>
                          <w:rFonts w:ascii="Comic Sans MS" w:hAnsi="Comic Sans MS"/>
                        </w:rPr>
                        <w:t xml:space="preserve"> Phonological Awareness </w:t>
                      </w:r>
                    </w:p>
                    <w:p w:rsidR="00192F1F" w:rsidRDefault="00192F1F" w:rsidP="004B6A76">
                      <w:pPr>
                        <w:pStyle w:val="ListParagraph"/>
                        <w:numPr>
                          <w:ilvl w:val="0"/>
                          <w:numId w:val="1"/>
                        </w:numPr>
                        <w:rPr>
                          <w:rFonts w:ascii="Comic Sans MS" w:hAnsi="Comic Sans MS"/>
                        </w:rPr>
                      </w:pPr>
                      <w:r w:rsidRPr="004B6A76">
                        <w:rPr>
                          <w:rFonts w:ascii="Comic Sans MS" w:hAnsi="Comic Sans MS"/>
                        </w:rPr>
                        <w:t xml:space="preserve"> </w:t>
                      </w:r>
                      <w:proofErr w:type="spellStart"/>
                      <w:r w:rsidRPr="004B6A76">
                        <w:rPr>
                          <w:rFonts w:ascii="Comic Sans MS" w:hAnsi="Comic Sans MS"/>
                        </w:rPr>
                        <w:t>PAThS</w:t>
                      </w:r>
                      <w:proofErr w:type="spellEnd"/>
                      <w:r w:rsidRPr="004B6A76">
                        <w:rPr>
                          <w:rFonts w:ascii="Comic Sans MS" w:hAnsi="Comic Sans MS"/>
                        </w:rPr>
                        <w:t xml:space="preserve">. </w:t>
                      </w:r>
                    </w:p>
                    <w:p w:rsidR="00192F1F" w:rsidRDefault="00192F1F" w:rsidP="004B6A76">
                      <w:pPr>
                        <w:pStyle w:val="ListParagraph"/>
                        <w:numPr>
                          <w:ilvl w:val="0"/>
                          <w:numId w:val="1"/>
                        </w:numPr>
                        <w:rPr>
                          <w:rFonts w:ascii="Comic Sans MS" w:hAnsi="Comic Sans MS"/>
                        </w:rPr>
                      </w:pPr>
                      <w:r>
                        <w:rPr>
                          <w:rFonts w:ascii="Comic Sans MS" w:hAnsi="Comic Sans MS"/>
                        </w:rPr>
                        <w:t xml:space="preserve">Digital Learning </w:t>
                      </w:r>
                    </w:p>
                    <w:p w:rsidR="00192F1F" w:rsidRDefault="00192F1F" w:rsidP="004B6A76">
                      <w:pPr>
                        <w:pStyle w:val="ListParagraph"/>
                        <w:numPr>
                          <w:ilvl w:val="0"/>
                          <w:numId w:val="1"/>
                        </w:numPr>
                        <w:rPr>
                          <w:rFonts w:ascii="Comic Sans MS" w:hAnsi="Comic Sans MS"/>
                        </w:rPr>
                      </w:pPr>
                      <w:r>
                        <w:rPr>
                          <w:rFonts w:ascii="Comic Sans MS" w:hAnsi="Comic Sans MS"/>
                        </w:rPr>
                        <w:t xml:space="preserve">Glasgow Counts </w:t>
                      </w:r>
                    </w:p>
                    <w:p w:rsidR="00192F1F" w:rsidRPr="004B6A76" w:rsidRDefault="00192F1F" w:rsidP="004B6A76">
                      <w:pPr>
                        <w:ind w:left="360"/>
                        <w:rPr>
                          <w:rFonts w:ascii="Comic Sans MS" w:hAnsi="Comic Sans MS"/>
                        </w:rPr>
                      </w:pPr>
                      <w:r w:rsidRPr="004B6A76">
                        <w:rPr>
                          <w:rFonts w:ascii="Comic Sans MS" w:hAnsi="Comic Sans MS"/>
                        </w:rPr>
                        <w:t>These projects will help the children to develop skills for learning, skills for life and skills for work.</w:t>
                      </w:r>
                    </w:p>
                  </w:txbxContent>
                </v:textbox>
              </v:shape>
            </w:pict>
          </mc:Fallback>
        </mc:AlternateContent>
      </w:r>
      <w:r w:rsidR="005229E0">
        <w:rPr>
          <w:noProof/>
          <w:lang w:eastAsia="en-GB"/>
        </w:rPr>
        <mc:AlternateContent>
          <mc:Choice Requires="wps">
            <w:drawing>
              <wp:anchor distT="0" distB="0" distL="114300" distR="114300" simplePos="0" relativeHeight="251679744" behindDoc="0" locked="0" layoutInCell="1" allowOverlap="1" wp14:anchorId="6A6011B0" wp14:editId="02936F53">
                <wp:simplePos x="0" y="0"/>
                <wp:positionH relativeFrom="column">
                  <wp:posOffset>-634365</wp:posOffset>
                </wp:positionH>
                <wp:positionV relativeFrom="paragraph">
                  <wp:posOffset>-632460</wp:posOffset>
                </wp:positionV>
                <wp:extent cx="3162300" cy="2054225"/>
                <wp:effectExtent l="19050" t="19050" r="1905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054225"/>
                        </a:xfrm>
                        <a:prstGeom prst="rect">
                          <a:avLst/>
                        </a:prstGeom>
                        <a:solidFill>
                          <a:srgbClr val="FFFFFF"/>
                        </a:solidFill>
                        <a:ln w="28575">
                          <a:solidFill>
                            <a:srgbClr val="00B0F0"/>
                          </a:solidFill>
                          <a:miter lim="800000"/>
                          <a:headEnd/>
                          <a:tailEnd/>
                        </a:ln>
                      </wps:spPr>
                      <wps:txbx>
                        <w:txbxContent>
                          <w:p w:rsidR="00192F1F" w:rsidRPr="00B5562A" w:rsidRDefault="00192F1F" w:rsidP="00B5562A">
                            <w:pPr>
                              <w:jc w:val="center"/>
                              <w:rPr>
                                <w:rFonts w:ascii="Comic Sans MS" w:hAnsi="Comic Sans MS"/>
                                <w:b/>
                                <w:bCs/>
                                <w:u w:val="single"/>
                              </w:rPr>
                            </w:pPr>
                            <w:r w:rsidRPr="00B5562A">
                              <w:rPr>
                                <w:rFonts w:ascii="Comic Sans MS" w:hAnsi="Comic Sans MS"/>
                                <w:b/>
                                <w:bCs/>
                                <w:u w:val="single"/>
                              </w:rPr>
                              <w:t>Annual data check</w:t>
                            </w:r>
                          </w:p>
                          <w:p w:rsidR="00192F1F" w:rsidRPr="00B5562A" w:rsidRDefault="00192F1F" w:rsidP="00DA313F">
                            <w:pPr>
                              <w:rPr>
                                <w:rFonts w:ascii="Comic Sans MS" w:hAnsi="Comic Sans MS"/>
                              </w:rPr>
                            </w:pPr>
                            <w:r w:rsidRPr="00B5562A">
                              <w:rPr>
                                <w:rFonts w:ascii="Comic Sans MS" w:hAnsi="Comic Sans MS"/>
                              </w:rPr>
                              <w:t>Some parents have already completed their annual data check. If you have not yet updated your child’s information could you please do</w:t>
                            </w:r>
                            <w:r>
                              <w:rPr>
                                <w:rFonts w:ascii="Comic Sans MS" w:hAnsi="Comic Sans MS"/>
                              </w:rPr>
                              <w:t xml:space="preserve"> so</w:t>
                            </w:r>
                            <w:r w:rsidRPr="00B5562A">
                              <w:rPr>
                                <w:rFonts w:ascii="Comic Sans MS" w:hAnsi="Comic Sans MS"/>
                              </w:rPr>
                              <w:t xml:space="preserve"> as soon as possible? It is important we have up to date contact details in case we need to contact you in an emergency.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9.95pt;margin-top:-49.8pt;width:249pt;height:16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" strokecolor="#00b0f0" strokeweight="2.25pt">
                <v:textbox>
                  <w:txbxContent>
                    <w:p w:rsidR="00192F1F" w:rsidRPr="00B5562A" w:rsidRDefault="00192F1F" w:rsidP="00B5562A">
                      <w:pPr>
                        <w:jc w:val="center"/>
                        <w:rPr>
                          <w:rFonts w:ascii="Comic Sans MS" w:hAnsi="Comic Sans MS"/>
                          <w:b/>
                          <w:bCs/>
                          <w:u w:val="single"/>
                        </w:rPr>
                      </w:pPr>
                      <w:r w:rsidRPr="00B5562A">
                        <w:rPr>
                          <w:rFonts w:ascii="Comic Sans MS" w:hAnsi="Comic Sans MS"/>
                          <w:b/>
                          <w:bCs/>
                          <w:u w:val="single"/>
                        </w:rPr>
                        <w:t>Annual data check</w:t>
                      </w:r>
                    </w:p>
                    <w:p w:rsidR="00192F1F" w:rsidRPr="00B5562A" w:rsidRDefault="00192F1F" w:rsidP="00DA313F">
                      <w:pPr>
                        <w:rPr>
                          <w:rFonts w:ascii="Comic Sans MS" w:hAnsi="Comic Sans MS"/>
                        </w:rPr>
                      </w:pPr>
                      <w:r w:rsidRPr="00B5562A">
                        <w:rPr>
                          <w:rFonts w:ascii="Comic Sans MS" w:hAnsi="Comic Sans MS"/>
                        </w:rPr>
                        <w:t>Some parents have already completed their annual data check. If you have not yet updated your child’s information could you please do</w:t>
                      </w:r>
                      <w:r>
                        <w:rPr>
                          <w:rFonts w:ascii="Comic Sans MS" w:hAnsi="Comic Sans MS"/>
                        </w:rPr>
                        <w:t xml:space="preserve"> so</w:t>
                      </w:r>
                      <w:r w:rsidRPr="00B5562A">
                        <w:rPr>
                          <w:rFonts w:ascii="Comic Sans MS" w:hAnsi="Comic Sans MS"/>
                        </w:rPr>
                        <w:t xml:space="preserve"> as soon as possible? It is important we have up to date contact details in case we need to contact you in an emergency. </w:t>
                      </w:r>
                    </w:p>
                  </w:txbxContent>
                </v:textbox>
              </v:shape>
            </w:pict>
          </mc:Fallback>
        </mc:AlternateContent>
      </w:r>
    </w:p>
    <w:sectPr w:rsidR="00353E50" w:rsidSect="005229E0">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1F" w:rsidRDefault="00192F1F" w:rsidP="00353E50">
      <w:pPr>
        <w:spacing w:after="0" w:line="240" w:lineRule="auto"/>
      </w:pPr>
      <w:r>
        <w:separator/>
      </w:r>
    </w:p>
  </w:endnote>
  <w:endnote w:type="continuationSeparator" w:id="0">
    <w:p w:rsidR="00192F1F" w:rsidRDefault="00192F1F"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1F" w:rsidRDefault="00192F1F" w:rsidP="00353E50">
      <w:pPr>
        <w:spacing w:after="0" w:line="240" w:lineRule="auto"/>
      </w:pPr>
      <w:r>
        <w:separator/>
      </w:r>
    </w:p>
  </w:footnote>
  <w:footnote w:type="continuationSeparator" w:id="0">
    <w:p w:rsidR="00192F1F" w:rsidRDefault="00192F1F" w:rsidP="0035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1F" w:rsidRPr="005229E0" w:rsidRDefault="00192F1F"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1F" w:rsidRPr="005229E0" w:rsidRDefault="00192F1F" w:rsidP="005229E0">
    <w:pPr>
      <w:pStyle w:val="Header"/>
      <w:jc w:val="center"/>
      <w:rPr>
        <w:rFonts w:ascii="Comic Sans MS" w:hAnsi="Comic Sans MS"/>
        <w:color w:val="0070C0"/>
        <w:sz w:val="40"/>
        <w:szCs w:val="40"/>
      </w:rPr>
    </w:pPr>
    <w:r w:rsidRPr="005229E0">
      <w:rPr>
        <w:rFonts w:ascii="Comic Sans MS" w:hAnsi="Comic Sans MS"/>
        <w:color w:val="0070C0"/>
        <w:sz w:val="40"/>
        <w:szCs w:val="40"/>
      </w:rPr>
      <w:t xml:space="preserve">Castlemilk Day Nursery </w:t>
    </w:r>
  </w:p>
  <w:p w:rsidR="00192F1F" w:rsidRPr="005229E0" w:rsidRDefault="00192F1F" w:rsidP="005229E0">
    <w:pPr>
      <w:pStyle w:val="Header"/>
      <w:jc w:val="center"/>
      <w:rPr>
        <w:rFonts w:ascii="Comic Sans MS" w:hAnsi="Comic Sans MS"/>
        <w:color w:val="0070C0"/>
        <w:sz w:val="40"/>
        <w:szCs w:val="40"/>
      </w:rPr>
    </w:pPr>
    <w:r w:rsidRPr="005229E0">
      <w:rPr>
        <w:rFonts w:ascii="Comic Sans MS" w:hAnsi="Comic Sans MS"/>
        <w:color w:val="0070C0"/>
        <w:sz w:val="40"/>
        <w:szCs w:val="40"/>
      </w:rPr>
      <w:t>August Newsletter</w:t>
    </w:r>
  </w:p>
  <w:p w:rsidR="00192F1F" w:rsidRDefault="00192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50"/>
    <w:rsid w:val="00026B08"/>
    <w:rsid w:val="00027CD3"/>
    <w:rsid w:val="00052CE5"/>
    <w:rsid w:val="001144B6"/>
    <w:rsid w:val="00192F1F"/>
    <w:rsid w:val="00353E50"/>
    <w:rsid w:val="004223CC"/>
    <w:rsid w:val="00475A49"/>
    <w:rsid w:val="004778C1"/>
    <w:rsid w:val="004B6A76"/>
    <w:rsid w:val="004C69E4"/>
    <w:rsid w:val="004D08A8"/>
    <w:rsid w:val="005229E0"/>
    <w:rsid w:val="006D36FE"/>
    <w:rsid w:val="00746F7A"/>
    <w:rsid w:val="008B1935"/>
    <w:rsid w:val="008F52FC"/>
    <w:rsid w:val="00907C1A"/>
    <w:rsid w:val="00AE4BC3"/>
    <w:rsid w:val="00B26CB4"/>
    <w:rsid w:val="00B5562A"/>
    <w:rsid w:val="00B63344"/>
    <w:rsid w:val="00BB1BF5"/>
    <w:rsid w:val="00D018D7"/>
    <w:rsid w:val="00D94D5C"/>
    <w:rsid w:val="00DA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C71A739-7DB3-43D1-B18F-3C04D3D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Jimmy Dunnachie Family Learning Centre )</cp:lastModifiedBy>
  <cp:revision>3</cp:revision>
  <cp:lastPrinted>2019-08-21T08:16:00Z</cp:lastPrinted>
  <dcterms:created xsi:type="dcterms:W3CDTF">2019-08-20T15:31:00Z</dcterms:created>
  <dcterms:modified xsi:type="dcterms:W3CDTF">2019-08-21T08:42:00Z</dcterms:modified>
</cp:coreProperties>
</file>