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251" w:rsidRDefault="00206804" w:rsidP="00206804">
      <w:pPr>
        <w:jc w:val="center"/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60B81E73" wp14:editId="127517DE">
            <wp:extent cx="1676400" cy="1371600"/>
            <wp:effectExtent l="0" t="0" r="0" b="0"/>
            <wp:docPr id="1" name="Picture 1" descr="Image result for children's rights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ildren's rights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804" w:rsidRDefault="00206804" w:rsidP="000E28F8">
      <w:pPr>
        <w:jc w:val="center"/>
        <w:rPr>
          <w:rFonts w:ascii="Comic Sans MS" w:hAnsi="Comic Sans MS"/>
          <w:sz w:val="28"/>
          <w:szCs w:val="28"/>
        </w:rPr>
      </w:pPr>
      <w:r w:rsidRPr="002A0026">
        <w:rPr>
          <w:rFonts w:ascii="Comic Sans MS" w:hAnsi="Comic Sans MS"/>
          <w:sz w:val="28"/>
          <w:szCs w:val="28"/>
        </w:rPr>
        <w:t xml:space="preserve">Meeting minutes </w:t>
      </w:r>
      <w:r w:rsidR="000E28F8">
        <w:rPr>
          <w:rFonts w:ascii="Comic Sans MS" w:hAnsi="Comic Sans MS"/>
          <w:sz w:val="28"/>
          <w:szCs w:val="28"/>
        </w:rPr>
        <w:t>9</w:t>
      </w:r>
      <w:r w:rsidRPr="002A0026">
        <w:rPr>
          <w:rFonts w:ascii="Comic Sans MS" w:hAnsi="Comic Sans MS"/>
          <w:sz w:val="28"/>
          <w:szCs w:val="28"/>
          <w:vertAlign w:val="superscript"/>
        </w:rPr>
        <w:t>th</w:t>
      </w:r>
      <w:r w:rsidRPr="002A0026">
        <w:rPr>
          <w:rFonts w:ascii="Comic Sans MS" w:hAnsi="Comic Sans MS"/>
          <w:sz w:val="28"/>
          <w:szCs w:val="28"/>
        </w:rPr>
        <w:t xml:space="preserve"> </w:t>
      </w:r>
      <w:r w:rsidR="000E28F8">
        <w:rPr>
          <w:rFonts w:ascii="Comic Sans MS" w:hAnsi="Comic Sans MS"/>
          <w:sz w:val="28"/>
          <w:szCs w:val="28"/>
        </w:rPr>
        <w:t>October</w:t>
      </w:r>
      <w:r w:rsidRPr="002A0026">
        <w:rPr>
          <w:rFonts w:ascii="Comic Sans MS" w:hAnsi="Comic Sans MS"/>
          <w:sz w:val="28"/>
          <w:szCs w:val="28"/>
        </w:rPr>
        <w:t xml:space="preserve"> 2018</w:t>
      </w:r>
    </w:p>
    <w:p w:rsidR="00206804" w:rsidRDefault="00206804" w:rsidP="00206804">
      <w:pPr>
        <w:rPr>
          <w:rFonts w:ascii="Comic Sans MS" w:hAnsi="Comic Sans MS"/>
          <w:sz w:val="28"/>
          <w:szCs w:val="28"/>
        </w:rPr>
      </w:pPr>
    </w:p>
    <w:p w:rsidR="00206804" w:rsidRPr="002E47BB" w:rsidRDefault="00206804" w:rsidP="000E28F8">
      <w:pPr>
        <w:rPr>
          <w:rFonts w:ascii="Comic Sans MS" w:hAnsi="Comic Sans MS"/>
          <w:sz w:val="24"/>
          <w:szCs w:val="24"/>
        </w:rPr>
      </w:pPr>
      <w:r w:rsidRPr="002E47BB">
        <w:rPr>
          <w:rFonts w:ascii="Comic Sans MS" w:hAnsi="Comic Sans MS"/>
          <w:sz w:val="24"/>
          <w:szCs w:val="24"/>
        </w:rPr>
        <w:t xml:space="preserve">Present: </w:t>
      </w:r>
      <w:r>
        <w:rPr>
          <w:rFonts w:ascii="Comic Sans MS" w:hAnsi="Comic Sans MS"/>
          <w:sz w:val="24"/>
          <w:szCs w:val="24"/>
        </w:rPr>
        <w:t xml:space="preserve">Anthony, Darcy, </w:t>
      </w:r>
      <w:r w:rsidR="000E28F8">
        <w:rPr>
          <w:rFonts w:ascii="Comic Sans MS" w:hAnsi="Comic Sans MS"/>
          <w:sz w:val="24"/>
          <w:szCs w:val="24"/>
        </w:rPr>
        <w:t xml:space="preserve">Charlie, Peter, Luca </w:t>
      </w:r>
      <w:r w:rsidRPr="002E47BB">
        <w:rPr>
          <w:rFonts w:ascii="Comic Sans MS" w:hAnsi="Comic Sans MS"/>
          <w:sz w:val="24"/>
          <w:szCs w:val="24"/>
        </w:rPr>
        <w:t>and Ann Marie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6804" w:rsidTr="00DB21A0">
        <w:tc>
          <w:tcPr>
            <w:tcW w:w="9242" w:type="dxa"/>
          </w:tcPr>
          <w:p w:rsidR="000E28F8" w:rsidRPr="000E28F8" w:rsidRDefault="00206804" w:rsidP="000E28F8">
            <w:pPr>
              <w:jc w:val="center"/>
              <w:rPr>
                <w:rFonts w:ascii="Apple Boy BTN" w:hAnsi="Apple Boy BTN"/>
                <w:color w:val="00B050"/>
                <w:sz w:val="32"/>
                <w:szCs w:val="32"/>
              </w:rPr>
            </w:pPr>
            <w:r w:rsidRPr="002E47BB">
              <w:rPr>
                <w:rFonts w:ascii="Comic Sans MS" w:hAnsi="Comic Sans MS"/>
                <w:sz w:val="24"/>
                <w:szCs w:val="24"/>
              </w:rPr>
              <w:t xml:space="preserve">We discussed: </w:t>
            </w:r>
            <w:r w:rsidR="000E28F8" w:rsidRPr="000E28F8">
              <w:rPr>
                <w:rFonts w:ascii="Comic Sans MS" w:hAnsi="Comic Sans MS"/>
                <w:color w:val="00B050"/>
                <w:sz w:val="24"/>
                <w:szCs w:val="24"/>
              </w:rPr>
              <w:t>Article 42: I have the right to know my rights! Adults in my life should know about these rights and help me learn about them too.</w:t>
            </w:r>
          </w:p>
          <w:p w:rsidR="00206804" w:rsidRPr="002E47BB" w:rsidRDefault="00206804" w:rsidP="000E28F8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206804" w:rsidRDefault="00206804" w:rsidP="00206804">
      <w:pPr>
        <w:jc w:val="center"/>
      </w:pPr>
    </w:p>
    <w:p w:rsidR="000E28F8" w:rsidRPr="000E28F8" w:rsidRDefault="000E28F8" w:rsidP="0017563C">
      <w:pPr>
        <w:rPr>
          <w:rFonts w:ascii="Comic Sans MS" w:hAnsi="Comic Sans MS"/>
          <w:sz w:val="24"/>
          <w:szCs w:val="24"/>
        </w:rPr>
      </w:pPr>
      <w:r w:rsidRPr="000E28F8">
        <w:rPr>
          <w:rFonts w:ascii="Comic Sans MS" w:hAnsi="Comic Sans MS"/>
          <w:color w:val="00B050"/>
          <w:sz w:val="24"/>
          <w:szCs w:val="24"/>
        </w:rPr>
        <w:t>Charlie</w:t>
      </w:r>
      <w:r w:rsidRPr="000E28F8">
        <w:rPr>
          <w:rFonts w:ascii="Comic Sans MS" w:hAnsi="Comic Sans MS"/>
          <w:sz w:val="24"/>
          <w:szCs w:val="24"/>
        </w:rPr>
        <w:t>: “I know I have the right to breakfast</w:t>
      </w:r>
      <w:r w:rsidR="0017563C">
        <w:rPr>
          <w:rFonts w:ascii="Comic Sans MS" w:hAnsi="Comic Sans MS"/>
          <w:sz w:val="24"/>
          <w:szCs w:val="24"/>
        </w:rPr>
        <w:t xml:space="preserve"> and dinner </w:t>
      </w:r>
      <w:r w:rsidRPr="000E28F8">
        <w:rPr>
          <w:rFonts w:ascii="Comic Sans MS" w:hAnsi="Comic Sans MS"/>
          <w:sz w:val="24"/>
          <w:szCs w:val="24"/>
        </w:rPr>
        <w:t xml:space="preserve">every </w:t>
      </w:r>
      <w:r w:rsidR="0017563C">
        <w:rPr>
          <w:rFonts w:ascii="Comic Sans MS" w:hAnsi="Comic Sans MS"/>
          <w:sz w:val="24"/>
          <w:szCs w:val="24"/>
        </w:rPr>
        <w:t>day. M</w:t>
      </w:r>
      <w:r w:rsidRPr="000E28F8">
        <w:rPr>
          <w:rFonts w:ascii="Comic Sans MS" w:hAnsi="Comic Sans MS"/>
          <w:sz w:val="24"/>
          <w:szCs w:val="24"/>
        </w:rPr>
        <w:t>y Mum makes it</w:t>
      </w:r>
      <w:r w:rsidR="0017563C">
        <w:rPr>
          <w:rFonts w:ascii="Comic Sans MS" w:hAnsi="Comic Sans MS"/>
          <w:sz w:val="24"/>
          <w:szCs w:val="24"/>
        </w:rPr>
        <w:t xml:space="preserve"> for me and my little sister</w:t>
      </w:r>
      <w:r w:rsidRPr="000E28F8">
        <w:rPr>
          <w:rFonts w:ascii="Comic Sans MS" w:hAnsi="Comic Sans MS"/>
          <w:sz w:val="24"/>
          <w:szCs w:val="24"/>
        </w:rPr>
        <w:t>”</w:t>
      </w:r>
    </w:p>
    <w:p w:rsidR="000E28F8" w:rsidRPr="000E28F8" w:rsidRDefault="000E28F8" w:rsidP="000E28F8">
      <w:pPr>
        <w:rPr>
          <w:rFonts w:ascii="Comic Sans MS" w:hAnsi="Comic Sans MS"/>
          <w:color w:val="00B050"/>
          <w:sz w:val="24"/>
          <w:szCs w:val="24"/>
        </w:rPr>
      </w:pPr>
    </w:p>
    <w:p w:rsidR="00206804" w:rsidRPr="000E28F8" w:rsidRDefault="000E28F8" w:rsidP="0017563C">
      <w:pPr>
        <w:rPr>
          <w:rFonts w:ascii="Comic Sans MS" w:hAnsi="Comic Sans MS"/>
          <w:color w:val="00B050"/>
          <w:sz w:val="24"/>
          <w:szCs w:val="24"/>
        </w:rPr>
      </w:pPr>
      <w:r w:rsidRPr="000E28F8">
        <w:rPr>
          <w:rFonts w:ascii="Comic Sans MS" w:hAnsi="Comic Sans MS"/>
          <w:color w:val="00B050"/>
          <w:sz w:val="24"/>
          <w:szCs w:val="24"/>
        </w:rPr>
        <w:t xml:space="preserve">Peter:  </w:t>
      </w:r>
      <w:r w:rsidRPr="000E28F8">
        <w:rPr>
          <w:rFonts w:ascii="Comic Sans MS" w:hAnsi="Comic Sans MS"/>
          <w:sz w:val="24"/>
          <w:szCs w:val="24"/>
        </w:rPr>
        <w:t>“I know a right is something I am allowed to do”. “My Mum and Dad take me to nursery so that I can learn and get ready for big school next year”. “I get to do lots of stuff as my parents let me”</w:t>
      </w:r>
      <w:r w:rsidR="0017563C">
        <w:rPr>
          <w:rFonts w:ascii="Comic Sans MS" w:hAnsi="Comic Sans MS"/>
          <w:sz w:val="24"/>
          <w:szCs w:val="24"/>
        </w:rPr>
        <w:t xml:space="preserve">. “If I am sad I talk to my Mummy and Daddy and they make me feel better”. </w:t>
      </w:r>
    </w:p>
    <w:p w:rsidR="000E28F8" w:rsidRPr="000E28F8" w:rsidRDefault="000E28F8" w:rsidP="000E28F8">
      <w:pPr>
        <w:rPr>
          <w:rFonts w:ascii="Comic Sans MS" w:hAnsi="Comic Sans MS"/>
          <w:color w:val="00B050"/>
          <w:sz w:val="24"/>
          <w:szCs w:val="24"/>
        </w:rPr>
      </w:pPr>
    </w:p>
    <w:p w:rsidR="000E28F8" w:rsidRPr="000E28F8" w:rsidRDefault="000E28F8" w:rsidP="000E28F8">
      <w:pPr>
        <w:rPr>
          <w:rFonts w:ascii="Comic Sans MS" w:hAnsi="Comic Sans MS"/>
          <w:color w:val="00B050"/>
          <w:sz w:val="24"/>
          <w:szCs w:val="24"/>
        </w:rPr>
      </w:pPr>
      <w:r w:rsidRPr="000E28F8">
        <w:rPr>
          <w:rFonts w:ascii="Comic Sans MS" w:hAnsi="Comic Sans MS"/>
          <w:color w:val="00B050"/>
          <w:sz w:val="24"/>
          <w:szCs w:val="24"/>
        </w:rPr>
        <w:t xml:space="preserve">Darcy: </w:t>
      </w:r>
      <w:r w:rsidRPr="000E28F8">
        <w:rPr>
          <w:rFonts w:ascii="Comic Sans MS" w:hAnsi="Comic Sans MS"/>
          <w:sz w:val="24"/>
          <w:szCs w:val="24"/>
        </w:rPr>
        <w:t>“I go to dancing to learn and get exercise”</w:t>
      </w:r>
      <w:r>
        <w:rPr>
          <w:rFonts w:ascii="Comic Sans MS" w:hAnsi="Comic Sans MS"/>
          <w:sz w:val="24"/>
          <w:szCs w:val="24"/>
        </w:rPr>
        <w:t>. “My Mum makes me a drink for dancing as I get thirsty”.</w:t>
      </w:r>
      <w:r w:rsidRPr="000E28F8">
        <w:rPr>
          <w:rFonts w:ascii="Comic Sans MS" w:hAnsi="Comic Sans MS"/>
          <w:sz w:val="24"/>
          <w:szCs w:val="24"/>
        </w:rPr>
        <w:t xml:space="preserve"> “I have a right to go to bed when I am tired”</w:t>
      </w:r>
    </w:p>
    <w:p w:rsidR="000E28F8" w:rsidRPr="000E28F8" w:rsidRDefault="000E28F8" w:rsidP="000E28F8">
      <w:pPr>
        <w:rPr>
          <w:rFonts w:ascii="Comic Sans MS" w:hAnsi="Comic Sans MS"/>
          <w:color w:val="00B050"/>
          <w:sz w:val="24"/>
          <w:szCs w:val="24"/>
        </w:rPr>
      </w:pPr>
    </w:p>
    <w:p w:rsidR="000E28F8" w:rsidRPr="000E28F8" w:rsidRDefault="000E28F8" w:rsidP="0017563C">
      <w:pPr>
        <w:rPr>
          <w:rFonts w:ascii="Comic Sans MS" w:hAnsi="Comic Sans MS"/>
          <w:color w:val="00B050"/>
          <w:sz w:val="24"/>
          <w:szCs w:val="24"/>
        </w:rPr>
      </w:pPr>
      <w:r w:rsidRPr="000E28F8">
        <w:rPr>
          <w:rFonts w:ascii="Comic Sans MS" w:hAnsi="Comic Sans MS"/>
          <w:color w:val="00B050"/>
          <w:sz w:val="24"/>
          <w:szCs w:val="24"/>
        </w:rPr>
        <w:t xml:space="preserve">Luca: </w:t>
      </w:r>
      <w:r w:rsidRPr="000E28F8">
        <w:rPr>
          <w:rFonts w:ascii="Comic Sans MS" w:hAnsi="Comic Sans MS"/>
          <w:sz w:val="24"/>
          <w:szCs w:val="24"/>
        </w:rPr>
        <w:t>“I went on holiday to Sky to have a wee break with Mummy”.”  I have a right to have fun</w:t>
      </w:r>
      <w:r>
        <w:rPr>
          <w:rFonts w:ascii="Comic Sans MS" w:hAnsi="Comic Sans MS"/>
          <w:sz w:val="24"/>
          <w:szCs w:val="24"/>
        </w:rPr>
        <w:t xml:space="preserve"> and play</w:t>
      </w:r>
      <w:r w:rsidRPr="000E28F8">
        <w:rPr>
          <w:rFonts w:ascii="Comic Sans MS" w:hAnsi="Comic Sans MS"/>
          <w:sz w:val="24"/>
          <w:szCs w:val="24"/>
        </w:rPr>
        <w:t xml:space="preserve"> on my holiday”</w:t>
      </w:r>
      <w:r>
        <w:rPr>
          <w:rFonts w:ascii="Comic Sans MS" w:hAnsi="Comic Sans MS"/>
          <w:sz w:val="24"/>
          <w:szCs w:val="24"/>
        </w:rPr>
        <w:t>. I have a right to spend time with my Mummy and Daddy”.</w:t>
      </w:r>
      <w:r w:rsidRPr="000E28F8">
        <w:rPr>
          <w:rFonts w:ascii="Comic Sans MS" w:hAnsi="Comic Sans MS"/>
          <w:sz w:val="24"/>
          <w:szCs w:val="24"/>
        </w:rPr>
        <w:t xml:space="preserve"> </w:t>
      </w:r>
    </w:p>
    <w:p w:rsidR="0017563C" w:rsidRDefault="0017563C" w:rsidP="000E28F8">
      <w:pPr>
        <w:rPr>
          <w:rFonts w:ascii="Comic Sans MS" w:hAnsi="Comic Sans MS"/>
          <w:color w:val="00B050"/>
          <w:sz w:val="24"/>
          <w:szCs w:val="24"/>
        </w:rPr>
      </w:pPr>
    </w:p>
    <w:p w:rsidR="000E28F8" w:rsidRPr="000E28F8" w:rsidRDefault="000E28F8" w:rsidP="0017563C">
      <w:pPr>
        <w:rPr>
          <w:rFonts w:ascii="Comic Sans MS" w:hAnsi="Comic Sans MS"/>
          <w:color w:val="00B050"/>
        </w:rPr>
      </w:pPr>
      <w:r w:rsidRPr="000E28F8">
        <w:rPr>
          <w:rFonts w:ascii="Comic Sans MS" w:hAnsi="Comic Sans MS"/>
          <w:color w:val="00B050"/>
          <w:sz w:val="24"/>
          <w:szCs w:val="24"/>
        </w:rPr>
        <w:t xml:space="preserve">Anthony: </w:t>
      </w:r>
      <w:r w:rsidRPr="000E28F8">
        <w:rPr>
          <w:rFonts w:ascii="Comic Sans MS" w:hAnsi="Comic Sans MS"/>
          <w:sz w:val="24"/>
          <w:szCs w:val="24"/>
        </w:rPr>
        <w:t>“I go to my Gran’s to see my cousins and play with them I think that is a right”</w:t>
      </w:r>
      <w:bookmarkStart w:id="0" w:name="_GoBack"/>
      <w:bookmarkEnd w:id="0"/>
    </w:p>
    <w:sectPr w:rsidR="000E28F8" w:rsidRPr="000E28F8" w:rsidSect="000E28F8">
      <w:pgSz w:w="11906" w:h="16838"/>
      <w:pgMar w:top="1440" w:right="1440" w:bottom="1440" w:left="144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pple Boy BTN">
    <w:panose1 w:val="020C0904040107040205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04"/>
    <w:rsid w:val="0000418A"/>
    <w:rsid w:val="000E28F8"/>
    <w:rsid w:val="0017563C"/>
    <w:rsid w:val="001B3D5C"/>
    <w:rsid w:val="00206804"/>
    <w:rsid w:val="002F4F85"/>
    <w:rsid w:val="00665C2F"/>
    <w:rsid w:val="008A20BA"/>
    <w:rsid w:val="00B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6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co.uk/url?url=https://financialtribune.com/articles/people/10185/children-s-rights-bill&amp;rct=j&amp;frm=1&amp;q=&amp;esrc=s&amp;sa=U&amp;ved=0ahUKEwjz34qunP7cAhUI26QKHRqBBbUQwW4IIDAF&amp;usg=AOvVaw1VSnM2MgVys84YawkptZ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Nesbit, S ( Castlemilk Day Nursery )</cp:lastModifiedBy>
  <cp:revision>3</cp:revision>
  <cp:lastPrinted>2018-10-23T14:02:00Z</cp:lastPrinted>
  <dcterms:created xsi:type="dcterms:W3CDTF">2018-10-23T13:43:00Z</dcterms:created>
  <dcterms:modified xsi:type="dcterms:W3CDTF">2018-10-23T14:06:00Z</dcterms:modified>
</cp:coreProperties>
</file>