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BCA" w:rsidRDefault="002A0026" w:rsidP="002A0026">
      <w:pPr>
        <w:jc w:val="center"/>
      </w:pP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 wp14:anchorId="17E9DD80" wp14:editId="01E33312">
            <wp:extent cx="1676400" cy="1371600"/>
            <wp:effectExtent l="0" t="0" r="0" b="0"/>
            <wp:docPr id="1" name="Picture 1" descr="Image result for children's rights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ildren's rights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026" w:rsidRDefault="002A0026" w:rsidP="007073BD">
      <w:pPr>
        <w:jc w:val="center"/>
        <w:rPr>
          <w:rFonts w:ascii="Comic Sans MS" w:hAnsi="Comic Sans MS"/>
          <w:sz w:val="28"/>
          <w:szCs w:val="28"/>
        </w:rPr>
      </w:pPr>
      <w:r w:rsidRPr="002A0026">
        <w:rPr>
          <w:rFonts w:ascii="Comic Sans MS" w:hAnsi="Comic Sans MS"/>
          <w:sz w:val="28"/>
          <w:szCs w:val="28"/>
        </w:rPr>
        <w:t xml:space="preserve">Meeting minutes </w:t>
      </w:r>
      <w:r w:rsidR="0027060C">
        <w:rPr>
          <w:rFonts w:ascii="Comic Sans MS" w:hAnsi="Comic Sans MS"/>
          <w:sz w:val="28"/>
          <w:szCs w:val="28"/>
        </w:rPr>
        <w:t>1</w:t>
      </w:r>
      <w:r w:rsidR="0027060C" w:rsidRPr="0027060C">
        <w:rPr>
          <w:rFonts w:ascii="Comic Sans MS" w:hAnsi="Comic Sans MS"/>
          <w:sz w:val="28"/>
          <w:szCs w:val="28"/>
          <w:vertAlign w:val="superscript"/>
        </w:rPr>
        <w:t>st</w:t>
      </w:r>
      <w:r w:rsidR="0027060C">
        <w:rPr>
          <w:rFonts w:ascii="Comic Sans MS" w:hAnsi="Comic Sans MS"/>
          <w:sz w:val="28"/>
          <w:szCs w:val="28"/>
        </w:rPr>
        <w:t xml:space="preserve"> October 2021</w:t>
      </w:r>
    </w:p>
    <w:p w:rsidR="002A0026" w:rsidRDefault="002A0026" w:rsidP="002E47BB">
      <w:pPr>
        <w:rPr>
          <w:rFonts w:ascii="Comic Sans MS" w:hAnsi="Comic Sans MS"/>
          <w:sz w:val="28"/>
          <w:szCs w:val="28"/>
        </w:rPr>
      </w:pPr>
    </w:p>
    <w:p w:rsidR="002E47BB" w:rsidRPr="002E47BB" w:rsidRDefault="002E47BB" w:rsidP="0027060C">
      <w:pPr>
        <w:rPr>
          <w:rFonts w:ascii="Comic Sans MS" w:hAnsi="Comic Sans MS"/>
          <w:sz w:val="24"/>
          <w:szCs w:val="24"/>
        </w:rPr>
      </w:pPr>
      <w:r w:rsidRPr="002E47BB">
        <w:rPr>
          <w:rFonts w:ascii="Comic Sans MS" w:hAnsi="Comic Sans MS"/>
          <w:sz w:val="24"/>
          <w:szCs w:val="24"/>
        </w:rPr>
        <w:t xml:space="preserve">Present: </w:t>
      </w:r>
      <w:r w:rsidR="0027060C">
        <w:rPr>
          <w:rFonts w:ascii="Comic Sans MS" w:hAnsi="Comic Sans MS"/>
          <w:sz w:val="24"/>
          <w:szCs w:val="24"/>
        </w:rPr>
        <w:t>Sam and all children in 3-5 room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E47BB" w:rsidTr="002E47BB">
        <w:tc>
          <w:tcPr>
            <w:tcW w:w="9242" w:type="dxa"/>
          </w:tcPr>
          <w:p w:rsidR="007073BD" w:rsidRDefault="002E47BB" w:rsidP="007073BD">
            <w:pPr>
              <w:rPr>
                <w:rFonts w:ascii="Comic Sans MS" w:hAnsi="Comic Sans MS"/>
                <w:sz w:val="24"/>
                <w:szCs w:val="24"/>
              </w:rPr>
            </w:pPr>
            <w:r w:rsidRPr="002E47BB">
              <w:rPr>
                <w:rFonts w:ascii="Comic Sans MS" w:hAnsi="Comic Sans MS"/>
                <w:sz w:val="24"/>
                <w:szCs w:val="24"/>
              </w:rPr>
              <w:t>We discussed:</w:t>
            </w:r>
          </w:p>
          <w:p w:rsidR="00E821B8" w:rsidRPr="00E821B8" w:rsidRDefault="00E821B8" w:rsidP="00E821B8">
            <w:pPr>
              <w:autoSpaceDE w:val="0"/>
              <w:autoSpaceDN w:val="0"/>
              <w:adjustRightInd w:val="0"/>
              <w:rPr>
                <w:rFonts w:ascii="Comic Sans MS" w:hAnsi="Comic Sans MS"/>
                <w:color w:val="FFC000"/>
                <w:sz w:val="24"/>
                <w:szCs w:val="24"/>
              </w:rPr>
            </w:pPr>
            <w:r w:rsidRPr="00E821B8">
              <w:rPr>
                <w:rFonts w:ascii="Comic Sans MS" w:eastAsiaTheme="minorEastAsia" w:hAnsi="Comic Sans MS"/>
                <w:color w:val="FFC000"/>
                <w:sz w:val="24"/>
                <w:szCs w:val="24"/>
              </w:rPr>
              <w:t xml:space="preserve">Article 6 </w:t>
            </w:r>
            <w:r w:rsidRPr="00E821B8">
              <w:rPr>
                <w:rFonts w:ascii="Comic Sans MS" w:hAnsi="Comic Sans MS"/>
                <w:color w:val="FFC000"/>
                <w:sz w:val="24"/>
                <w:szCs w:val="24"/>
              </w:rPr>
              <w:t>Every child has the right to life. Governments must do all they can to ensure that children survive and develop to their full potential.</w:t>
            </w:r>
          </w:p>
          <w:p w:rsidR="002E47BB" w:rsidRPr="00E821B8" w:rsidRDefault="002E47BB" w:rsidP="00E821B8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</w:tr>
    </w:tbl>
    <w:p w:rsidR="002E47BB" w:rsidRDefault="002E47BB" w:rsidP="002E47BB">
      <w:pPr>
        <w:rPr>
          <w:rFonts w:ascii="Comic Sans MS" w:hAnsi="Comic Sans MS"/>
          <w:b/>
          <w:bCs/>
          <w:color w:val="FF0000"/>
          <w:sz w:val="24"/>
          <w:szCs w:val="24"/>
        </w:rPr>
      </w:pPr>
    </w:p>
    <w:p w:rsidR="00E821B8" w:rsidRPr="00E821B8" w:rsidRDefault="008C4EF0" w:rsidP="00E821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Sam asked the children: </w:t>
      </w:r>
      <w:r w:rsidR="00E821B8" w:rsidRPr="00E821B8">
        <w:rPr>
          <w:rFonts w:ascii="Comic Sans MS" w:hAnsi="Comic Sans MS"/>
          <w:color w:val="FFC000"/>
          <w:sz w:val="24"/>
          <w:szCs w:val="24"/>
        </w:rPr>
        <w:t>“</w:t>
      </w:r>
      <w:r w:rsidR="00E821B8" w:rsidRPr="00E821B8">
        <w:rPr>
          <w:rFonts w:ascii="Comic Sans MS" w:hAnsi="Comic Sans MS"/>
          <w:color w:val="FFC000"/>
          <w:sz w:val="24"/>
          <w:szCs w:val="24"/>
        </w:rPr>
        <w:t>How do the ladies help you to learn?</w:t>
      </w:r>
      <w:r w:rsidR="00E821B8" w:rsidRPr="00E821B8">
        <w:rPr>
          <w:rFonts w:ascii="Comic Sans MS" w:hAnsi="Comic Sans MS"/>
          <w:color w:val="FFC000"/>
          <w:sz w:val="24"/>
          <w:szCs w:val="24"/>
        </w:rPr>
        <w:t>”</w:t>
      </w:r>
    </w:p>
    <w:p w:rsidR="000D1724" w:rsidRDefault="00D90291" w:rsidP="000D1724">
      <w:pPr>
        <w:rPr>
          <w:rFonts w:ascii="Comic Sans MS" w:hAnsi="Comic Sans MS"/>
        </w:rPr>
      </w:pPr>
      <w:r>
        <w:rPr>
          <w:rFonts w:ascii="Comic Sans MS" w:hAnsi="Comic Sans MS"/>
        </w:rPr>
        <w:t>Grier: “They talk to you and help you concentrate. That means you focus and listen”</w:t>
      </w:r>
    </w:p>
    <w:p w:rsidR="00D90291" w:rsidRDefault="00D90291" w:rsidP="000D1724">
      <w:pPr>
        <w:rPr>
          <w:rFonts w:ascii="Comic Sans MS" w:hAnsi="Comic Sans MS"/>
        </w:rPr>
      </w:pPr>
      <w:r>
        <w:rPr>
          <w:rFonts w:ascii="Comic Sans MS" w:hAnsi="Comic Sans MS"/>
        </w:rPr>
        <w:t>Finn: “The iPad and computer. To find stuff out. On the big computer. Hm, the smartboard”</w:t>
      </w:r>
    </w:p>
    <w:p w:rsidR="00D90291" w:rsidRDefault="00D90291" w:rsidP="000D1724">
      <w:pPr>
        <w:rPr>
          <w:rFonts w:ascii="Comic Sans MS" w:hAnsi="Comic Sans MS"/>
        </w:rPr>
      </w:pPr>
      <w:r>
        <w:rPr>
          <w:rFonts w:ascii="Comic Sans MS" w:hAnsi="Comic Sans MS"/>
        </w:rPr>
        <w:t>Axel: “Listening ears”</w:t>
      </w:r>
    </w:p>
    <w:p w:rsidR="00D90291" w:rsidRDefault="00D90291" w:rsidP="000D172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Grace: “Kirstin </w:t>
      </w:r>
      <w:r w:rsidR="00786F71">
        <w:rPr>
          <w:rFonts w:ascii="Comic Sans MS" w:hAnsi="Comic Sans MS"/>
        </w:rPr>
        <w:t>lets</w:t>
      </w:r>
      <w:r w:rsidR="002235D3">
        <w:rPr>
          <w:rFonts w:ascii="Comic Sans MS" w:hAnsi="Comic Sans MS"/>
        </w:rPr>
        <w:t xml:space="preserve"> learn things. Humpty Dumpty. I know how to learn, you get bigger and then you go to school”</w:t>
      </w:r>
    </w:p>
    <w:p w:rsidR="00B5167B" w:rsidRDefault="00B5167B" w:rsidP="00B5167B">
      <w:pPr>
        <w:rPr>
          <w:rFonts w:ascii="Comic Sans MS" w:hAnsi="Comic Sans MS"/>
        </w:rPr>
      </w:pPr>
      <w:r>
        <w:rPr>
          <w:rFonts w:ascii="Comic Sans MS" w:hAnsi="Comic Sans MS"/>
        </w:rPr>
        <w:t>The children use an interactive tool to explore UNCRC articles as well as developing the young workforce and meta-skills. The children where introduced to Healthy Hayley who is an astronaut. Sam asked the children:</w:t>
      </w:r>
    </w:p>
    <w:p w:rsidR="00B5167B" w:rsidRPr="00B5167B" w:rsidRDefault="00B5167B" w:rsidP="00B5167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B5167B">
        <w:rPr>
          <w:rFonts w:ascii="Comic Sans MS" w:hAnsi="Comic Sans MS"/>
          <w:b/>
          <w:bCs/>
          <w:color w:val="7030A0"/>
          <w:u w:val="single"/>
        </w:rPr>
        <w:t>Meta skill-Social Intelligence</w:t>
      </w:r>
    </w:p>
    <w:p w:rsidR="00000000" w:rsidRPr="00DE4A29" w:rsidRDefault="00DE4A29" w:rsidP="00B5167B">
      <w:pPr>
        <w:numPr>
          <w:ilvl w:val="0"/>
          <w:numId w:val="3"/>
        </w:numPr>
        <w:rPr>
          <w:rFonts w:ascii="Comic Sans MS" w:hAnsi="Comic Sans MS"/>
        </w:rPr>
      </w:pPr>
      <w:r w:rsidRPr="00B5167B">
        <w:rPr>
          <w:rFonts w:ascii="Comic Sans MS" w:hAnsi="Comic Sans MS"/>
        </w:rPr>
        <w:t xml:space="preserve">Can you tell me what you think my job is? Why? </w:t>
      </w:r>
      <w:r w:rsidRPr="00B5167B">
        <w:rPr>
          <w:rFonts w:ascii="Comic Sans MS" w:hAnsi="Comic Sans MS"/>
          <w:color w:val="7030A0"/>
        </w:rPr>
        <w:t>Communicating</w:t>
      </w:r>
    </w:p>
    <w:p w:rsidR="00DE4A29" w:rsidRDefault="00DE4A29" w:rsidP="00DE4A29">
      <w:pPr>
        <w:rPr>
          <w:rFonts w:ascii="Comic Sans MS" w:hAnsi="Comic Sans MS"/>
        </w:rPr>
      </w:pPr>
      <w:r>
        <w:rPr>
          <w:rFonts w:ascii="Comic Sans MS" w:hAnsi="Comic Sans MS"/>
        </w:rPr>
        <w:t>Jude: “Astronaut. She has a helmet”</w:t>
      </w:r>
    </w:p>
    <w:p w:rsidR="00DE4A29" w:rsidRDefault="00DE4A29" w:rsidP="00DE4A29">
      <w:pPr>
        <w:rPr>
          <w:rFonts w:ascii="Comic Sans MS" w:hAnsi="Comic Sans MS"/>
        </w:rPr>
      </w:pPr>
      <w:r>
        <w:rPr>
          <w:rFonts w:ascii="Comic Sans MS" w:hAnsi="Comic Sans MS"/>
        </w:rPr>
        <w:t>Nathan: “Astronaut. She goes in a rocket ship, she has a helmet”</w:t>
      </w:r>
    </w:p>
    <w:p w:rsidR="00E821B8" w:rsidRPr="00DE4A29" w:rsidRDefault="00DE4A29" w:rsidP="00DE4A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Livia-Rose: “A space person. </w:t>
      </w: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astronaut. She has a suit on”</w:t>
      </w:r>
      <w:bookmarkStart w:id="0" w:name="_GoBack"/>
      <w:bookmarkEnd w:id="0"/>
    </w:p>
    <w:sectPr w:rsidR="00E821B8" w:rsidRPr="00DE4A29" w:rsidSect="00E821B8">
      <w:pgSz w:w="11906" w:h="16838"/>
      <w:pgMar w:top="1440" w:right="1440" w:bottom="1440" w:left="1440" w:header="708" w:footer="708" w:gutter="0"/>
      <w:pgBorders w:offsetFrom="page">
        <w:top w:val="threeDEmboss" w:sz="24" w:space="24" w:color="FFC000"/>
        <w:left w:val="threeDEmboss" w:sz="24" w:space="24" w:color="FFC000"/>
        <w:bottom w:val="threeDEngrave" w:sz="24" w:space="24" w:color="FFC000"/>
        <w:right w:val="threeDEngrave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407B5"/>
    <w:multiLevelType w:val="hybridMultilevel"/>
    <w:tmpl w:val="DCD8DC7C"/>
    <w:lvl w:ilvl="0" w:tplc="05760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40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04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EF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F2E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80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44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25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781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F27D4B"/>
    <w:multiLevelType w:val="hybridMultilevel"/>
    <w:tmpl w:val="E946C184"/>
    <w:lvl w:ilvl="0" w:tplc="70FE5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F20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43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60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6F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0B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A4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05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21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C2B0CE1"/>
    <w:multiLevelType w:val="hybridMultilevel"/>
    <w:tmpl w:val="672A0C78"/>
    <w:lvl w:ilvl="0" w:tplc="BB483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AB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43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F04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0F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6B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46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45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2C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26"/>
    <w:rsid w:val="00033480"/>
    <w:rsid w:val="000D1724"/>
    <w:rsid w:val="001B5DD9"/>
    <w:rsid w:val="001E4DC6"/>
    <w:rsid w:val="00200699"/>
    <w:rsid w:val="002235D3"/>
    <w:rsid w:val="0027060C"/>
    <w:rsid w:val="002A0026"/>
    <w:rsid w:val="002E47BB"/>
    <w:rsid w:val="00324A8C"/>
    <w:rsid w:val="003B5EC2"/>
    <w:rsid w:val="00502586"/>
    <w:rsid w:val="00616BCA"/>
    <w:rsid w:val="007073BD"/>
    <w:rsid w:val="00786F71"/>
    <w:rsid w:val="008C4EF0"/>
    <w:rsid w:val="00B5167B"/>
    <w:rsid w:val="00CF2B34"/>
    <w:rsid w:val="00D90291"/>
    <w:rsid w:val="00DE4A29"/>
    <w:rsid w:val="00E821B8"/>
    <w:rsid w:val="00EA2DA4"/>
    <w:rsid w:val="00E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BDDD"/>
  <w15:docId w15:val="{C36B79AD-D0A8-465E-BBA3-C79592F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7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8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2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url=https://financialtribune.com/articles/people/10185/children-s-rights-bill&amp;rct=j&amp;frm=1&amp;q=&amp;esrc=s&amp;sa=U&amp;ved=0ahUKEwjz34qunP7cAhUI26QKHRqBBbUQwW4IIDAF&amp;usg=AOvVaw1VSnM2MgVys84YawkptZ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Nesbit, S ( Jimmy Dunnachie Family Learning Centre )</dc:creator>
  <cp:lastModifiedBy>Nisbet, S ( Castlemilk Day Nursery )</cp:lastModifiedBy>
  <cp:revision>2</cp:revision>
  <cp:lastPrinted>2021-10-19T15:19:00Z</cp:lastPrinted>
  <dcterms:created xsi:type="dcterms:W3CDTF">2021-10-19T15:20:00Z</dcterms:created>
  <dcterms:modified xsi:type="dcterms:W3CDTF">2021-10-19T15:20:00Z</dcterms:modified>
</cp:coreProperties>
</file>