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FA5F882" w14:textId="77777777" w:rsidR="0041232D" w:rsidRDefault="009E1D78" w:rsidP="009E1D78">
            <w:pPr>
              <w:rPr>
                <w:rFonts w:ascii="Arial" w:hAnsi="Arial" w:cs="Arial"/>
                <w:b/>
                <w:sz w:val="22"/>
                <w:szCs w:val="22"/>
              </w:rPr>
            </w:pPr>
            <w:r>
              <w:rPr>
                <w:rFonts w:ascii="Arial" w:hAnsi="Arial" w:cs="Arial"/>
                <w:b/>
                <w:sz w:val="22"/>
                <w:szCs w:val="22"/>
              </w:rPr>
              <w:t>Castlemilk Day Nursery</w:t>
            </w:r>
          </w:p>
          <w:p w14:paraId="23B94D17" w14:textId="7440A925" w:rsidR="009E1D78" w:rsidRPr="00EA6BA8" w:rsidRDefault="009E1D78" w:rsidP="009E1D78">
            <w:pPr>
              <w:rPr>
                <w:rFonts w:ascii="Arial" w:hAnsi="Arial" w:cs="Arial"/>
                <w:b/>
                <w:sz w:val="22"/>
                <w:szCs w:val="22"/>
              </w:rPr>
            </w:pP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4911035F" w14:textId="77777777" w:rsidR="009E1D78" w:rsidRDefault="009E1D78" w:rsidP="009E1D78">
            <w:pPr>
              <w:rPr>
                <w:rFonts w:ascii="Arial" w:hAnsi="Arial" w:cs="Arial"/>
                <w:b/>
                <w:sz w:val="22"/>
                <w:szCs w:val="22"/>
              </w:rPr>
            </w:pPr>
            <w:r>
              <w:rPr>
                <w:rFonts w:ascii="Arial" w:hAnsi="Arial" w:cs="Arial"/>
                <w:b/>
                <w:sz w:val="22"/>
                <w:szCs w:val="22"/>
              </w:rPr>
              <w:t>Karen Henderson</w:t>
            </w:r>
          </w:p>
          <w:p w14:paraId="2283D1D8" w14:textId="77777777" w:rsidR="002B76A1" w:rsidRDefault="002B76A1" w:rsidP="002B76A1">
            <w:pPr>
              <w:pStyle w:val="Heading3"/>
              <w:rPr>
                <w:rFonts w:ascii="Arial" w:hAnsi="Arial" w:cs="Arial"/>
                <w:color w:val="auto"/>
                <w:sz w:val="22"/>
                <w:szCs w:val="22"/>
              </w:rPr>
            </w:pPr>
          </w:p>
        </w:tc>
      </w:tr>
      <w:tr w:rsidR="009E1D78" w:rsidRPr="00EA6BA8" w14:paraId="4DFA0EE2" w14:textId="77777777" w:rsidTr="00BB5C2A">
        <w:trPr>
          <w:trHeight w:val="236"/>
        </w:trPr>
        <w:tc>
          <w:tcPr>
            <w:tcW w:w="4536" w:type="dxa"/>
            <w:shd w:val="clear" w:color="auto" w:fill="C0C0C0"/>
            <w:vAlign w:val="center"/>
          </w:tcPr>
          <w:p w14:paraId="0A2F1E8C" w14:textId="04BD9343" w:rsidR="009E1D78" w:rsidRPr="00E66CC9" w:rsidRDefault="009E1D78" w:rsidP="009E1D78">
            <w:pPr>
              <w:pStyle w:val="Heading3"/>
              <w:rPr>
                <w:rFonts w:ascii="Arial" w:hAnsi="Arial" w:cs="Arial"/>
                <w:b w:val="0"/>
                <w:color w:val="auto"/>
                <w:sz w:val="22"/>
                <w:szCs w:val="22"/>
              </w:rPr>
            </w:pPr>
            <w:r w:rsidRPr="00E66CC9">
              <w:rPr>
                <w:rFonts w:ascii="Arial" w:hAnsi="Arial" w:cs="Arial"/>
                <w:b w:val="0"/>
                <w:color w:val="auto"/>
                <w:sz w:val="22"/>
                <w:szCs w:val="22"/>
              </w:rPr>
              <w:t>Local Improvement Group</w:t>
            </w:r>
          </w:p>
        </w:tc>
        <w:tc>
          <w:tcPr>
            <w:tcW w:w="284" w:type="dxa"/>
            <w:shd w:val="clear" w:color="auto" w:fill="C0C0C0"/>
            <w:vAlign w:val="center"/>
          </w:tcPr>
          <w:p w14:paraId="4CB39F46" w14:textId="77777777" w:rsidR="009E1D78" w:rsidRDefault="009E1D78" w:rsidP="009E1D78">
            <w:pPr>
              <w:rPr>
                <w:rFonts w:ascii="Arial" w:hAnsi="Arial" w:cs="Arial"/>
                <w:b/>
                <w:sz w:val="22"/>
                <w:szCs w:val="22"/>
              </w:rPr>
            </w:pPr>
          </w:p>
          <w:p w14:paraId="21F22609" w14:textId="77777777" w:rsidR="009E1D78" w:rsidRDefault="009E1D78" w:rsidP="009E1D78">
            <w:pPr>
              <w:rPr>
                <w:rFonts w:ascii="Arial" w:hAnsi="Arial" w:cs="Arial"/>
                <w:b/>
                <w:sz w:val="22"/>
                <w:szCs w:val="22"/>
              </w:rPr>
            </w:pPr>
          </w:p>
        </w:tc>
        <w:tc>
          <w:tcPr>
            <w:tcW w:w="8692" w:type="dxa"/>
            <w:shd w:val="clear" w:color="auto" w:fill="C0C0C0"/>
          </w:tcPr>
          <w:p w14:paraId="61A9E66F" w14:textId="15AC89A3" w:rsidR="009E1D78" w:rsidRDefault="009E1D78" w:rsidP="009E1D78">
            <w:pPr>
              <w:pStyle w:val="Heading3"/>
              <w:rPr>
                <w:rFonts w:ascii="Arial" w:hAnsi="Arial" w:cs="Arial"/>
                <w:color w:val="auto"/>
                <w:sz w:val="22"/>
                <w:szCs w:val="22"/>
              </w:rPr>
            </w:pPr>
            <w:r>
              <w:rPr>
                <w:rFonts w:ascii="Arial" w:hAnsi="Arial" w:cs="Arial"/>
                <w:color w:val="auto"/>
                <w:sz w:val="22"/>
                <w:szCs w:val="22"/>
              </w:rPr>
              <w:t>South LIG 3</w:t>
            </w:r>
          </w:p>
        </w:tc>
      </w:tr>
      <w:tr w:rsidR="009E1D78" w:rsidRPr="00EA6BA8" w14:paraId="1104ACFF" w14:textId="77777777" w:rsidTr="00BB5C2A">
        <w:trPr>
          <w:trHeight w:val="236"/>
        </w:trPr>
        <w:tc>
          <w:tcPr>
            <w:tcW w:w="4536" w:type="dxa"/>
            <w:shd w:val="clear" w:color="auto" w:fill="C0C0C0"/>
            <w:vAlign w:val="center"/>
          </w:tcPr>
          <w:p w14:paraId="0D19D6C9" w14:textId="77777777" w:rsidR="009E1D78" w:rsidRPr="00E66CC9" w:rsidRDefault="009E1D78" w:rsidP="009E1D78">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9E1D78" w:rsidRDefault="009E1D78" w:rsidP="009E1D78">
            <w:pPr>
              <w:rPr>
                <w:rFonts w:ascii="Arial" w:hAnsi="Arial" w:cs="Arial"/>
                <w:b/>
                <w:sz w:val="22"/>
                <w:szCs w:val="22"/>
              </w:rPr>
            </w:pPr>
          </w:p>
          <w:p w14:paraId="5C65FB31" w14:textId="77777777" w:rsidR="009E1D78" w:rsidRDefault="009E1D78" w:rsidP="009E1D78">
            <w:pPr>
              <w:rPr>
                <w:rFonts w:ascii="Arial" w:hAnsi="Arial" w:cs="Arial"/>
                <w:b/>
                <w:sz w:val="22"/>
                <w:szCs w:val="22"/>
              </w:rPr>
            </w:pPr>
          </w:p>
        </w:tc>
        <w:tc>
          <w:tcPr>
            <w:tcW w:w="8692" w:type="dxa"/>
            <w:shd w:val="clear" w:color="auto" w:fill="C0C0C0"/>
          </w:tcPr>
          <w:p w14:paraId="4F62813C" w14:textId="1728E1F2" w:rsidR="009E1D78" w:rsidRDefault="009E1D78" w:rsidP="009E1D78">
            <w:pPr>
              <w:pStyle w:val="Heading3"/>
              <w:rPr>
                <w:rFonts w:ascii="Arial" w:hAnsi="Arial" w:cs="Arial"/>
                <w:color w:val="auto"/>
                <w:sz w:val="22"/>
                <w:szCs w:val="22"/>
              </w:rPr>
            </w:pPr>
            <w:r w:rsidRPr="004F3D99">
              <w:rPr>
                <w:rFonts w:ascii="Arial" w:hAnsi="Arial" w:cs="Arial"/>
                <w:color w:val="auto"/>
                <w:sz w:val="22"/>
                <w:szCs w:val="22"/>
              </w:rPr>
              <w:t>Donnie MacLeod</w:t>
            </w:r>
          </w:p>
        </w:tc>
      </w:tr>
      <w:tr w:rsidR="009E1D78" w:rsidRPr="00EA6BA8" w14:paraId="52B0A557" w14:textId="77777777" w:rsidTr="00BB5C2A">
        <w:trPr>
          <w:trHeight w:val="236"/>
        </w:trPr>
        <w:tc>
          <w:tcPr>
            <w:tcW w:w="4536" w:type="dxa"/>
            <w:shd w:val="clear" w:color="auto" w:fill="C0C0C0"/>
            <w:vAlign w:val="center"/>
          </w:tcPr>
          <w:p w14:paraId="7B6D7013" w14:textId="77777777" w:rsidR="009E1D78" w:rsidRPr="00E66CC9" w:rsidRDefault="009E1D78" w:rsidP="009E1D78">
            <w:pPr>
              <w:rPr>
                <w:rFonts w:ascii="Arial" w:hAnsi="Arial" w:cs="Arial"/>
                <w:sz w:val="22"/>
                <w:szCs w:val="22"/>
              </w:rPr>
            </w:pPr>
            <w:r w:rsidRPr="00E66CC9">
              <w:rPr>
                <w:rFonts w:ascii="Arial" w:hAnsi="Arial" w:cs="Arial"/>
                <w:sz w:val="22"/>
                <w:szCs w:val="22"/>
              </w:rPr>
              <w:t>Area Education Officer/</w:t>
            </w:r>
          </w:p>
          <w:p w14:paraId="30718702" w14:textId="1D6AAFEF" w:rsidR="009E1D78" w:rsidRPr="00E66CC9" w:rsidRDefault="009E1D78" w:rsidP="009E1D78">
            <w:pPr>
              <w:rPr>
                <w:rFonts w:ascii="Arial" w:hAnsi="Arial" w:cs="Arial"/>
                <w:sz w:val="22"/>
                <w:szCs w:val="22"/>
              </w:rPr>
            </w:pPr>
            <w:r w:rsidRPr="00E66CC9">
              <w:rPr>
                <w:rFonts w:ascii="Arial" w:hAnsi="Arial" w:cs="Arial"/>
                <w:sz w:val="22"/>
                <w:szCs w:val="22"/>
              </w:rPr>
              <w:t>Quality Improvement Officer</w:t>
            </w:r>
            <w:r>
              <w:rPr>
                <w:rFonts w:ascii="Arial" w:hAnsi="Arial" w:cs="Arial"/>
                <w:sz w:val="22"/>
                <w:szCs w:val="22"/>
              </w:rPr>
              <w:t>/Link Officer</w:t>
            </w:r>
          </w:p>
        </w:tc>
        <w:tc>
          <w:tcPr>
            <w:tcW w:w="284" w:type="dxa"/>
            <w:shd w:val="clear" w:color="auto" w:fill="C0C0C0"/>
            <w:vAlign w:val="center"/>
          </w:tcPr>
          <w:p w14:paraId="0E55262E" w14:textId="77777777" w:rsidR="009E1D78" w:rsidRDefault="009E1D78" w:rsidP="009E1D78">
            <w:pPr>
              <w:rPr>
                <w:rFonts w:ascii="Arial" w:hAnsi="Arial" w:cs="Arial"/>
                <w:b/>
                <w:sz w:val="22"/>
                <w:szCs w:val="22"/>
              </w:rPr>
            </w:pPr>
          </w:p>
        </w:tc>
        <w:tc>
          <w:tcPr>
            <w:tcW w:w="8692" w:type="dxa"/>
            <w:shd w:val="clear" w:color="auto" w:fill="C0C0C0"/>
          </w:tcPr>
          <w:p w14:paraId="73A66D01" w14:textId="77777777" w:rsidR="009E1D78" w:rsidRDefault="009E1D78" w:rsidP="009E1D78">
            <w:pPr>
              <w:pStyle w:val="Heading3"/>
              <w:rPr>
                <w:rFonts w:ascii="Arial" w:hAnsi="Arial" w:cs="Arial"/>
                <w:color w:val="auto"/>
                <w:sz w:val="22"/>
                <w:szCs w:val="22"/>
              </w:rPr>
            </w:pP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803463" w:rsidRDefault="00830D10"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1.</w:t>
      </w:r>
      <w:r w:rsidRPr="00803463">
        <w:rPr>
          <w:rFonts w:ascii="Arial" w:hAnsi="Arial" w:cs="Arial"/>
          <w:color w:val="FF0000"/>
        </w:rPr>
        <w:tab/>
      </w:r>
      <w:r w:rsidRPr="00803463">
        <w:rPr>
          <w:rFonts w:ascii="Arial" w:hAnsi="Arial" w:cs="Arial"/>
          <w:b/>
          <w:color w:val="FF0000"/>
        </w:rPr>
        <w:t>Vision, Values and Aims</w:t>
      </w:r>
    </w:p>
    <w:p w14:paraId="480B285C" w14:textId="384DE6AE" w:rsidR="00830D10" w:rsidRPr="00803463" w:rsidRDefault="00830D10"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2.</w:t>
      </w:r>
      <w:r w:rsidRPr="00803463">
        <w:rPr>
          <w:rFonts w:ascii="Arial" w:hAnsi="Arial" w:cs="Arial"/>
          <w:b/>
          <w:color w:val="FF0000"/>
        </w:rPr>
        <w:tab/>
        <w:t>Summary of Self-</w:t>
      </w:r>
      <w:r w:rsidR="00E66CC9" w:rsidRPr="00803463">
        <w:rPr>
          <w:rFonts w:ascii="Arial" w:hAnsi="Arial" w:cs="Arial"/>
          <w:b/>
          <w:color w:val="FF0000"/>
        </w:rPr>
        <w:t xml:space="preserve">Evaluation Process / </w:t>
      </w:r>
      <w:r w:rsidRPr="00803463">
        <w:rPr>
          <w:rFonts w:ascii="Arial" w:hAnsi="Arial" w:cs="Arial"/>
          <w:b/>
          <w:color w:val="FF0000"/>
        </w:rPr>
        <w:t>Priorities for Improvement in the current session</w:t>
      </w:r>
    </w:p>
    <w:p w14:paraId="1F97767B" w14:textId="616C0A14" w:rsidR="00773E21" w:rsidRPr="00803463" w:rsidRDefault="00773E21"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3.</w:t>
      </w:r>
      <w:r w:rsidRPr="00803463">
        <w:rPr>
          <w:rFonts w:ascii="Arial" w:hAnsi="Arial" w:cs="Arial"/>
          <w:b/>
          <w:color w:val="FF0000"/>
        </w:rPr>
        <w:tab/>
        <w:t xml:space="preserve">Additional Monies Spend Summary of Consultation Processes </w:t>
      </w:r>
    </w:p>
    <w:p w14:paraId="6F181A40" w14:textId="123281A8" w:rsidR="00830D10" w:rsidRPr="00803463" w:rsidRDefault="00773E21" w:rsidP="00803463">
      <w:pPr>
        <w:pStyle w:val="Header"/>
        <w:tabs>
          <w:tab w:val="clear" w:pos="4153"/>
          <w:tab w:val="clear" w:pos="8306"/>
        </w:tabs>
        <w:spacing w:line="360" w:lineRule="auto"/>
        <w:ind w:left="720"/>
        <w:rPr>
          <w:rFonts w:ascii="Arial" w:hAnsi="Arial" w:cs="Arial"/>
          <w:b/>
          <w:color w:val="FF0000"/>
          <w:sz w:val="22"/>
          <w:szCs w:val="22"/>
        </w:rPr>
      </w:pPr>
      <w:r w:rsidRPr="00803463">
        <w:rPr>
          <w:rFonts w:ascii="Arial" w:hAnsi="Arial" w:cs="Arial"/>
          <w:b/>
          <w:color w:val="FF0000"/>
        </w:rPr>
        <w:t>4.</w:t>
      </w:r>
      <w:r w:rsidR="00E66CC9" w:rsidRPr="00803463">
        <w:rPr>
          <w:rFonts w:ascii="Arial" w:hAnsi="Arial" w:cs="Arial"/>
          <w:b/>
          <w:color w:val="FF0000"/>
        </w:rPr>
        <w:t xml:space="preserve">        </w:t>
      </w:r>
      <w:r w:rsidR="00BB5C2A" w:rsidRPr="00803463">
        <w:rPr>
          <w:rFonts w:ascii="Arial" w:hAnsi="Arial" w:cs="Arial"/>
          <w:b/>
          <w:color w:val="FF0000"/>
        </w:rPr>
        <w:t>Action P</w:t>
      </w:r>
      <w:r w:rsidR="00830D10" w:rsidRPr="00803463">
        <w:rPr>
          <w:rFonts w:ascii="Arial" w:hAnsi="Arial" w:cs="Arial"/>
          <w:b/>
          <w:color w:val="FF0000"/>
        </w:rPr>
        <w:t>lanning</w:t>
      </w:r>
      <w:r w:rsidR="008B25CC" w:rsidRPr="00803463">
        <w:rPr>
          <w:rFonts w:ascii="Arial" w:hAnsi="Arial" w:cs="Arial"/>
          <w:b/>
          <w:color w:val="FF0000"/>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02455445" w14:textId="77777777" w:rsidR="00830D10" w:rsidRPr="00EA6BA8" w:rsidRDefault="00830D10" w:rsidP="006E12AA">
            <w:pPr>
              <w:pStyle w:val="Header"/>
              <w:tabs>
                <w:tab w:val="clear" w:pos="4153"/>
                <w:tab w:val="clear" w:pos="8306"/>
              </w:tabs>
              <w:rPr>
                <w:rFonts w:ascii="Arial" w:hAnsi="Arial" w:cs="Arial"/>
                <w:sz w:val="22"/>
                <w:szCs w:val="22"/>
              </w:rPr>
            </w:pPr>
          </w:p>
          <w:p w14:paraId="6970765E" w14:textId="77777777" w:rsidR="002711F1" w:rsidRPr="007054DE" w:rsidRDefault="002711F1" w:rsidP="002711F1">
            <w:pPr>
              <w:rPr>
                <w:rFonts w:ascii="Arial" w:hAnsi="Arial" w:cs="Arial"/>
                <w:sz w:val="22"/>
                <w:szCs w:val="22"/>
              </w:rPr>
            </w:pPr>
            <w:r w:rsidRPr="007054DE">
              <w:rPr>
                <w:rFonts w:ascii="Arial" w:hAnsi="Arial" w:cs="Arial"/>
                <w:sz w:val="22"/>
                <w:szCs w:val="22"/>
              </w:rPr>
              <w:t>To offer a safe, happy, welcoming, and nurturing environment. An environment where children are offered high quality experiences in a curriculum rich setting, both indoors and outdoors.  A setting that meets the needs and rights of every child promotes equality and inclusion and celebrates achievements.</w:t>
            </w:r>
          </w:p>
          <w:p w14:paraId="1A79D662" w14:textId="77777777" w:rsidR="002711F1" w:rsidRPr="007054DE" w:rsidRDefault="002711F1" w:rsidP="002711F1">
            <w:pPr>
              <w:rPr>
                <w:rFonts w:ascii="Arial" w:hAnsi="Arial" w:cs="Arial"/>
                <w:sz w:val="22"/>
                <w:szCs w:val="22"/>
              </w:rPr>
            </w:pPr>
          </w:p>
          <w:p w14:paraId="4F222619" w14:textId="77777777" w:rsidR="002711F1" w:rsidRPr="007054DE" w:rsidRDefault="002711F1" w:rsidP="002711F1">
            <w:pPr>
              <w:rPr>
                <w:rFonts w:ascii="Arial" w:hAnsi="Arial" w:cs="Arial"/>
                <w:sz w:val="22"/>
                <w:szCs w:val="22"/>
              </w:rPr>
            </w:pPr>
            <w:r w:rsidRPr="007054DE">
              <w:rPr>
                <w:rFonts w:ascii="Arial" w:hAnsi="Arial" w:cs="Arial"/>
                <w:sz w:val="22"/>
                <w:szCs w:val="22"/>
              </w:rPr>
              <w:t>We work together to:</w:t>
            </w:r>
          </w:p>
          <w:p w14:paraId="6C1C6545" w14:textId="77777777" w:rsidR="002711F1" w:rsidRPr="007054DE" w:rsidRDefault="002711F1" w:rsidP="002711F1">
            <w:pPr>
              <w:numPr>
                <w:ilvl w:val="0"/>
                <w:numId w:val="3"/>
              </w:numPr>
              <w:rPr>
                <w:rFonts w:ascii="Arial" w:hAnsi="Arial" w:cs="Arial"/>
                <w:sz w:val="22"/>
                <w:szCs w:val="22"/>
              </w:rPr>
            </w:pPr>
            <w:r w:rsidRPr="007054DE">
              <w:rPr>
                <w:rFonts w:ascii="Arial" w:hAnsi="Arial" w:cs="Arial"/>
                <w:sz w:val="22"/>
                <w:szCs w:val="22"/>
              </w:rPr>
              <w:t>Create an environment where children, parents, families, and staff feel respected, Valued, and included.</w:t>
            </w:r>
          </w:p>
          <w:p w14:paraId="18660041" w14:textId="77777777" w:rsidR="002711F1" w:rsidRPr="007054DE" w:rsidRDefault="002711F1" w:rsidP="002711F1">
            <w:pPr>
              <w:numPr>
                <w:ilvl w:val="0"/>
                <w:numId w:val="3"/>
              </w:numPr>
              <w:rPr>
                <w:rFonts w:ascii="Arial" w:hAnsi="Arial" w:cs="Arial"/>
                <w:sz w:val="22"/>
                <w:szCs w:val="22"/>
              </w:rPr>
            </w:pPr>
            <w:r w:rsidRPr="007054DE">
              <w:rPr>
                <w:rFonts w:ascii="Arial" w:hAnsi="Arial" w:cs="Arial"/>
                <w:sz w:val="22"/>
                <w:szCs w:val="22"/>
              </w:rPr>
              <w:t>Encourage and support children to become, Successful Learners, Responsible Citizens, Effective Contributors and Confident Individuals.</w:t>
            </w:r>
          </w:p>
          <w:p w14:paraId="1C247E94" w14:textId="77777777" w:rsidR="002711F1" w:rsidRPr="007054DE" w:rsidRDefault="002711F1" w:rsidP="002711F1">
            <w:pPr>
              <w:numPr>
                <w:ilvl w:val="0"/>
                <w:numId w:val="3"/>
              </w:numPr>
              <w:rPr>
                <w:rFonts w:ascii="Arial" w:hAnsi="Arial" w:cs="Arial"/>
                <w:sz w:val="22"/>
                <w:szCs w:val="22"/>
              </w:rPr>
            </w:pPr>
            <w:r w:rsidRPr="007054DE">
              <w:rPr>
                <w:rFonts w:ascii="Arial" w:hAnsi="Arial" w:cs="Arial"/>
                <w:sz w:val="22"/>
                <w:szCs w:val="22"/>
              </w:rPr>
              <w:t>Build an environment where children are safe, healthy, achieving, nurtured, active, respected, responsible, and included. Support children in achieving their full potential.</w:t>
            </w:r>
          </w:p>
          <w:p w14:paraId="3F18B9C0" w14:textId="77777777" w:rsidR="002711F1" w:rsidRDefault="002711F1" w:rsidP="002711F1">
            <w:pPr>
              <w:numPr>
                <w:ilvl w:val="0"/>
                <w:numId w:val="3"/>
              </w:numPr>
              <w:rPr>
                <w:rFonts w:ascii="Arial" w:hAnsi="Arial" w:cs="Arial"/>
                <w:sz w:val="22"/>
                <w:szCs w:val="22"/>
              </w:rPr>
            </w:pPr>
            <w:r w:rsidRPr="007054DE">
              <w:rPr>
                <w:rFonts w:ascii="Arial" w:hAnsi="Arial" w:cs="Arial"/>
                <w:sz w:val="22"/>
                <w:szCs w:val="22"/>
              </w:rPr>
              <w:lastRenderedPageBreak/>
              <w:t>Promote the adoption of a healthy lifestyle and healthy life choices.</w:t>
            </w:r>
          </w:p>
          <w:p w14:paraId="329AC741" w14:textId="77777777" w:rsidR="002711F1" w:rsidRPr="007054DE" w:rsidRDefault="002711F1" w:rsidP="002711F1">
            <w:pPr>
              <w:numPr>
                <w:ilvl w:val="0"/>
                <w:numId w:val="3"/>
              </w:numPr>
              <w:rPr>
                <w:rFonts w:ascii="Arial" w:hAnsi="Arial" w:cs="Arial"/>
                <w:sz w:val="22"/>
                <w:szCs w:val="22"/>
              </w:rPr>
            </w:pPr>
            <w:r w:rsidRPr="00A80635">
              <w:rPr>
                <w:rFonts w:ascii="Arial" w:hAnsi="Arial" w:cs="Arial"/>
                <w:sz w:val="22"/>
                <w:szCs w:val="22"/>
              </w:rPr>
              <w:t>Children’s choice is at the heart of this decision</w:t>
            </w:r>
            <w:r>
              <w:rPr>
                <w:rFonts w:ascii="Arial" w:hAnsi="Arial" w:cs="Arial"/>
                <w:sz w:val="22"/>
                <w:szCs w:val="22"/>
              </w:rPr>
              <w:t xml:space="preserve"> of outdoor play</w:t>
            </w:r>
            <w:r w:rsidRPr="003C3F4F">
              <w:rPr>
                <w:rFonts w:ascii="Arial" w:hAnsi="Arial" w:cs="Arial"/>
                <w:sz w:val="22"/>
                <w:szCs w:val="22"/>
              </w:rPr>
              <w:t>.</w:t>
            </w:r>
            <w:r>
              <w:rPr>
                <w:rFonts w:ascii="Arial" w:hAnsi="Arial" w:cs="Arial"/>
                <w:sz w:val="22"/>
                <w:szCs w:val="22"/>
              </w:rPr>
              <w:t xml:space="preserve"> Offering </w:t>
            </w:r>
            <w:r w:rsidRPr="003C3F4F">
              <w:rPr>
                <w:rFonts w:ascii="Arial" w:hAnsi="Arial" w:cs="Arial"/>
                <w:sz w:val="22"/>
                <w:szCs w:val="22"/>
              </w:rPr>
              <w:t>opportunity to play outdoors i</w:t>
            </w:r>
            <w:r>
              <w:rPr>
                <w:rFonts w:ascii="Arial" w:hAnsi="Arial" w:cs="Arial"/>
                <w:sz w:val="22"/>
                <w:szCs w:val="22"/>
              </w:rPr>
              <w:t>n all weather conditions.</w:t>
            </w:r>
          </w:p>
          <w:p w14:paraId="76DACD8B" w14:textId="77777777" w:rsidR="002711F1" w:rsidRPr="007054DE" w:rsidRDefault="002711F1" w:rsidP="002711F1">
            <w:pPr>
              <w:pStyle w:val="Header"/>
              <w:numPr>
                <w:ilvl w:val="0"/>
                <w:numId w:val="3"/>
              </w:numPr>
              <w:tabs>
                <w:tab w:val="clear" w:pos="4153"/>
                <w:tab w:val="clear" w:pos="8306"/>
              </w:tabs>
              <w:rPr>
                <w:rFonts w:ascii="Arial" w:hAnsi="Arial" w:cs="Arial"/>
                <w:sz w:val="22"/>
                <w:szCs w:val="22"/>
              </w:rPr>
            </w:pPr>
            <w:r w:rsidRPr="007054DE">
              <w:rPr>
                <w:rFonts w:ascii="Arial" w:hAnsi="Arial" w:cs="Arial"/>
                <w:sz w:val="22"/>
                <w:szCs w:val="22"/>
              </w:rPr>
              <w:t>Promote positive behaviour by empowering children to take ownership of their own learning</w:t>
            </w:r>
          </w:p>
          <w:p w14:paraId="38BE7D9C" w14:textId="77777777" w:rsidR="00830D10" w:rsidRPr="00EA6BA8" w:rsidRDefault="00830D10" w:rsidP="006E12AA">
            <w:pPr>
              <w:pStyle w:val="Header"/>
              <w:tabs>
                <w:tab w:val="clear" w:pos="4153"/>
                <w:tab w:val="clear" w:pos="8306"/>
              </w:tabs>
              <w:rPr>
                <w:rFonts w:ascii="Arial" w:hAnsi="Arial" w:cs="Arial"/>
                <w:sz w:val="22"/>
                <w:szCs w:val="22"/>
              </w:rPr>
            </w:pPr>
          </w:p>
          <w:p w14:paraId="7EE59965" w14:textId="77777777" w:rsidR="00830D10" w:rsidRPr="00EA6BA8" w:rsidRDefault="00830D10" w:rsidP="006E12AA">
            <w:pPr>
              <w:pStyle w:val="Header"/>
              <w:tabs>
                <w:tab w:val="clear" w:pos="4153"/>
                <w:tab w:val="clear" w:pos="8306"/>
              </w:tabs>
              <w:rPr>
                <w:rFonts w:ascii="Arial" w:hAnsi="Arial" w:cs="Arial"/>
                <w:sz w:val="22"/>
                <w:szCs w:val="22"/>
              </w:rPr>
            </w:pPr>
          </w:p>
          <w:p w14:paraId="493AB2B9" w14:textId="77777777" w:rsidR="00830D10" w:rsidRDefault="00830D10" w:rsidP="006E12AA">
            <w:pPr>
              <w:pStyle w:val="Header"/>
              <w:tabs>
                <w:tab w:val="clear" w:pos="4153"/>
                <w:tab w:val="clear" w:pos="8306"/>
              </w:tabs>
              <w:rPr>
                <w:rFonts w:ascii="Arial" w:hAnsi="Arial" w:cs="Arial"/>
                <w:sz w:val="22"/>
                <w:szCs w:val="22"/>
              </w:rPr>
            </w:pPr>
          </w:p>
          <w:p w14:paraId="6BE746EF" w14:textId="271CBBCF" w:rsidR="00E66CC9" w:rsidRDefault="00E66CC9" w:rsidP="006E12AA">
            <w:pPr>
              <w:pStyle w:val="Header"/>
              <w:tabs>
                <w:tab w:val="clear" w:pos="4153"/>
                <w:tab w:val="clear" w:pos="8306"/>
              </w:tabs>
              <w:rPr>
                <w:rFonts w:ascii="Arial" w:hAnsi="Arial" w:cs="Arial"/>
                <w:sz w:val="22"/>
                <w:szCs w:val="22"/>
              </w:rPr>
            </w:pPr>
          </w:p>
          <w:p w14:paraId="145DA91A" w14:textId="682D070F" w:rsidR="00803463" w:rsidRDefault="00803463" w:rsidP="006E12AA">
            <w:pPr>
              <w:pStyle w:val="Header"/>
              <w:tabs>
                <w:tab w:val="clear" w:pos="4153"/>
                <w:tab w:val="clear" w:pos="8306"/>
              </w:tabs>
              <w:rPr>
                <w:rFonts w:ascii="Arial" w:hAnsi="Arial" w:cs="Arial"/>
                <w:sz w:val="22"/>
                <w:szCs w:val="22"/>
              </w:rPr>
            </w:pPr>
          </w:p>
          <w:p w14:paraId="2274C8A1" w14:textId="75419DD4" w:rsidR="00803463" w:rsidRDefault="00803463" w:rsidP="006E12AA">
            <w:pPr>
              <w:pStyle w:val="Header"/>
              <w:tabs>
                <w:tab w:val="clear" w:pos="4153"/>
                <w:tab w:val="clear" w:pos="8306"/>
              </w:tabs>
              <w:rPr>
                <w:rFonts w:ascii="Arial" w:hAnsi="Arial" w:cs="Arial"/>
                <w:sz w:val="22"/>
                <w:szCs w:val="22"/>
              </w:rPr>
            </w:pPr>
          </w:p>
          <w:p w14:paraId="7150C9F2" w14:textId="4360338A" w:rsidR="00803463" w:rsidRDefault="00803463" w:rsidP="006E12AA">
            <w:pPr>
              <w:pStyle w:val="Header"/>
              <w:tabs>
                <w:tab w:val="clear" w:pos="4153"/>
                <w:tab w:val="clear" w:pos="8306"/>
              </w:tabs>
              <w:rPr>
                <w:rFonts w:ascii="Arial" w:hAnsi="Arial" w:cs="Arial"/>
                <w:sz w:val="22"/>
                <w:szCs w:val="22"/>
              </w:rPr>
            </w:pPr>
          </w:p>
          <w:p w14:paraId="5CA5FAE4" w14:textId="6696DAC9" w:rsidR="00803463" w:rsidRDefault="00803463" w:rsidP="006E12AA">
            <w:pPr>
              <w:pStyle w:val="Header"/>
              <w:tabs>
                <w:tab w:val="clear" w:pos="4153"/>
                <w:tab w:val="clear" w:pos="8306"/>
              </w:tabs>
              <w:rPr>
                <w:rFonts w:ascii="Arial" w:hAnsi="Arial" w:cs="Arial"/>
                <w:sz w:val="22"/>
                <w:szCs w:val="22"/>
              </w:rPr>
            </w:pPr>
          </w:p>
          <w:p w14:paraId="572B4017" w14:textId="77777777" w:rsidR="00803463" w:rsidRDefault="00803463" w:rsidP="006E12AA">
            <w:pPr>
              <w:pStyle w:val="Header"/>
              <w:tabs>
                <w:tab w:val="clear" w:pos="4153"/>
                <w:tab w:val="clear" w:pos="8306"/>
              </w:tabs>
              <w:rPr>
                <w:rFonts w:ascii="Arial" w:hAnsi="Arial" w:cs="Arial"/>
                <w:sz w:val="22"/>
                <w:szCs w:val="22"/>
              </w:rPr>
            </w:pPr>
          </w:p>
          <w:p w14:paraId="229935F6" w14:textId="77777777" w:rsidR="00E66CC9" w:rsidRPr="00EA6BA8" w:rsidRDefault="00E66CC9" w:rsidP="006E12AA">
            <w:pPr>
              <w:pStyle w:val="Header"/>
              <w:tabs>
                <w:tab w:val="clear" w:pos="4153"/>
                <w:tab w:val="clear" w:pos="8306"/>
              </w:tabs>
              <w:rPr>
                <w:rFonts w:ascii="Arial" w:hAnsi="Arial" w:cs="Arial"/>
                <w:sz w:val="22"/>
                <w:szCs w:val="22"/>
              </w:rPr>
            </w:pPr>
          </w:p>
        </w:tc>
      </w:tr>
    </w:tbl>
    <w:p w14:paraId="4052F3C1" w14:textId="77777777" w:rsidR="001D56D1" w:rsidRDefault="001D56D1" w:rsidP="00830D10">
      <w:pPr>
        <w:rPr>
          <w:rFonts w:ascii="Arial" w:hAnsi="Arial" w:cs="Arial"/>
          <w:sz w:val="22"/>
          <w:szCs w:val="22"/>
        </w:rPr>
      </w:pPr>
    </w:p>
    <w:p w14:paraId="495E03F6" w14:textId="77777777" w:rsidR="001D56D1" w:rsidRDefault="001D56D1" w:rsidP="00830D10">
      <w:pPr>
        <w:rPr>
          <w:rFonts w:ascii="Arial" w:hAnsi="Arial" w:cs="Arial"/>
          <w:sz w:val="22"/>
          <w:szCs w:val="22"/>
        </w:rPr>
      </w:pPr>
    </w:p>
    <w:p w14:paraId="36CACDD5" w14:textId="77777777" w:rsidR="001D56D1" w:rsidRDefault="001D56D1" w:rsidP="00830D10">
      <w:pPr>
        <w:rPr>
          <w:rFonts w:ascii="Arial" w:hAnsi="Arial" w:cs="Arial"/>
          <w:sz w:val="22"/>
          <w:szCs w:val="22"/>
        </w:rPr>
      </w:pPr>
    </w:p>
    <w:p w14:paraId="1D473993" w14:textId="77777777" w:rsidR="001D56D1" w:rsidRDefault="001D56D1"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E66CC9" w:rsidRPr="00EA6BA8" w14:paraId="78BF692B" w14:textId="77777777" w:rsidTr="00164F6A">
        <w:trPr>
          <w:trHeight w:val="277"/>
          <w:tblHeader/>
        </w:trPr>
        <w:tc>
          <w:tcPr>
            <w:tcW w:w="13856"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164F6A">
        <w:tc>
          <w:tcPr>
            <w:tcW w:w="13856" w:type="dxa"/>
          </w:tcPr>
          <w:p w14:paraId="6E175A48" w14:textId="7DCB08B4" w:rsidR="002711F1" w:rsidRPr="007054DE" w:rsidRDefault="002711F1" w:rsidP="002711F1">
            <w:pPr>
              <w:rPr>
                <w:rFonts w:ascii="Arial" w:hAnsi="Arial" w:cs="Arial"/>
                <w:bCs/>
                <w:sz w:val="22"/>
                <w:szCs w:val="22"/>
              </w:rPr>
            </w:pPr>
            <w:r w:rsidRPr="007054DE">
              <w:rPr>
                <w:rFonts w:ascii="Arial" w:hAnsi="Arial" w:cs="Arial"/>
                <w:bCs/>
                <w:sz w:val="22"/>
                <w:szCs w:val="22"/>
              </w:rPr>
              <w:t>All staff are actively involved in self-evaluation and identifying areas for improvement. Self-assessment is an essential part of evaluation and presents opportunity to assess achievements and progression. Reflections and improvements are shared with parents</w:t>
            </w:r>
            <w:r w:rsidR="00606989">
              <w:rPr>
                <w:rFonts w:ascii="Arial" w:hAnsi="Arial" w:cs="Arial"/>
                <w:bCs/>
                <w:sz w:val="22"/>
                <w:szCs w:val="22"/>
              </w:rPr>
              <w:t xml:space="preserve">, usually </w:t>
            </w:r>
            <w:r w:rsidR="00FD284E">
              <w:rPr>
                <w:rFonts w:ascii="Arial" w:hAnsi="Arial" w:cs="Arial"/>
                <w:bCs/>
                <w:sz w:val="22"/>
                <w:szCs w:val="22"/>
              </w:rPr>
              <w:t xml:space="preserve">via </w:t>
            </w:r>
            <w:r w:rsidRPr="007054DE">
              <w:rPr>
                <w:rFonts w:ascii="Arial" w:hAnsi="Arial" w:cs="Arial"/>
                <w:bCs/>
                <w:sz w:val="22"/>
                <w:szCs w:val="22"/>
              </w:rPr>
              <w:t>our self-evaluation wall</w:t>
            </w:r>
            <w:r w:rsidR="00FD284E">
              <w:rPr>
                <w:rFonts w:ascii="Arial" w:hAnsi="Arial" w:cs="Arial"/>
                <w:bCs/>
                <w:sz w:val="22"/>
                <w:szCs w:val="22"/>
              </w:rPr>
              <w:t xml:space="preserve"> but due to </w:t>
            </w:r>
            <w:proofErr w:type="spellStart"/>
            <w:r w:rsidR="00FD284E">
              <w:rPr>
                <w:rFonts w:ascii="Arial" w:hAnsi="Arial" w:cs="Arial"/>
                <w:bCs/>
                <w:sz w:val="22"/>
                <w:szCs w:val="22"/>
              </w:rPr>
              <w:t>Covid</w:t>
            </w:r>
            <w:proofErr w:type="spellEnd"/>
            <w:r w:rsidR="00FD284E">
              <w:rPr>
                <w:rFonts w:ascii="Arial" w:hAnsi="Arial" w:cs="Arial"/>
                <w:bCs/>
                <w:sz w:val="22"/>
                <w:szCs w:val="22"/>
              </w:rPr>
              <w:t>- 19 we have had to be creative. Challenge questions have been uploaded to seesaw and a QR code has been attached to our outdoor display board for all other parents to scan.</w:t>
            </w:r>
          </w:p>
          <w:p w14:paraId="49F39BAD" w14:textId="146900D3" w:rsidR="002711F1" w:rsidRDefault="00FD284E" w:rsidP="00FD284E">
            <w:pPr>
              <w:rPr>
                <w:rFonts w:ascii="Arial" w:hAnsi="Arial" w:cs="Arial"/>
                <w:bCs/>
                <w:sz w:val="22"/>
                <w:szCs w:val="22"/>
              </w:rPr>
            </w:pPr>
            <w:r>
              <w:rPr>
                <w:rFonts w:ascii="Arial" w:hAnsi="Arial" w:cs="Arial"/>
                <w:bCs/>
                <w:sz w:val="22"/>
                <w:szCs w:val="22"/>
              </w:rPr>
              <w:t>Our s</w:t>
            </w:r>
            <w:r w:rsidR="002711F1" w:rsidRPr="007054DE">
              <w:rPr>
                <w:rFonts w:ascii="Arial" w:hAnsi="Arial" w:cs="Arial"/>
                <w:bCs/>
                <w:sz w:val="22"/>
                <w:szCs w:val="22"/>
              </w:rPr>
              <w:t>elf-evaluation incorporates views of children, parents, and multi-agency colleagues.</w:t>
            </w:r>
            <w:r>
              <w:rPr>
                <w:rFonts w:ascii="Arial" w:hAnsi="Arial" w:cs="Arial"/>
                <w:bCs/>
                <w:sz w:val="22"/>
                <w:szCs w:val="22"/>
              </w:rPr>
              <w:t xml:space="preserve"> </w:t>
            </w:r>
            <w:r w:rsidR="002711F1" w:rsidRPr="007054DE">
              <w:rPr>
                <w:rFonts w:ascii="Arial" w:hAnsi="Arial" w:cs="Arial"/>
                <w:bCs/>
                <w:sz w:val="22"/>
                <w:szCs w:val="22"/>
              </w:rPr>
              <w:t>Staff, children and partners/carers are consulted, and their views regularly sought through discussion, meetings, questionnaires, open days, self-evaluation wall.</w:t>
            </w:r>
            <w:r>
              <w:rPr>
                <w:rFonts w:ascii="Arial" w:hAnsi="Arial" w:cs="Arial"/>
                <w:bCs/>
                <w:sz w:val="22"/>
                <w:szCs w:val="22"/>
              </w:rPr>
              <w:t xml:space="preserve"> As stated previously due to Covid-19 alternative collection of data</w:t>
            </w:r>
          </w:p>
          <w:p w14:paraId="21A80D5F" w14:textId="77777777" w:rsidR="002711F1" w:rsidRPr="007054DE" w:rsidRDefault="002711F1" w:rsidP="002711F1">
            <w:pPr>
              <w:rPr>
                <w:rFonts w:ascii="Arial" w:hAnsi="Arial" w:cs="Arial"/>
                <w:bCs/>
                <w:sz w:val="22"/>
                <w:szCs w:val="22"/>
              </w:rPr>
            </w:pPr>
            <w:r w:rsidRPr="007054DE">
              <w:rPr>
                <w:rFonts w:ascii="Arial" w:hAnsi="Arial" w:cs="Arial"/>
                <w:bCs/>
                <w:sz w:val="22"/>
                <w:szCs w:val="22"/>
              </w:rPr>
              <w:t>Throughout planning self-evaluation is embedded where all staff/parents’ views are sought and looked at monthly.</w:t>
            </w:r>
          </w:p>
          <w:p w14:paraId="40857607" w14:textId="77777777" w:rsidR="00773E21" w:rsidRPr="00EA6BA8" w:rsidRDefault="00773E21" w:rsidP="006E12AA">
            <w:pPr>
              <w:pStyle w:val="Header"/>
              <w:tabs>
                <w:tab w:val="clear" w:pos="4153"/>
                <w:tab w:val="clear" w:pos="8306"/>
              </w:tabs>
              <w:rPr>
                <w:rFonts w:ascii="Arial" w:hAnsi="Arial" w:cs="Arial"/>
                <w:b/>
                <w:bCs/>
                <w:sz w:val="22"/>
                <w:szCs w:val="22"/>
              </w:rPr>
            </w:pPr>
          </w:p>
        </w:tc>
      </w:tr>
      <w:tr w:rsidR="00E66CC9" w:rsidRPr="00EA6BA8" w14:paraId="762001C6" w14:textId="77777777" w:rsidTr="00164F6A">
        <w:tc>
          <w:tcPr>
            <w:tcW w:w="13856" w:type="dxa"/>
          </w:tcPr>
          <w:p w14:paraId="388D2849"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6EB44B9C" w14:textId="77777777" w:rsidR="00FE2F98" w:rsidRPr="00FE2F98" w:rsidRDefault="00FE2F98" w:rsidP="00FE2F98">
            <w:pPr>
              <w:spacing w:before="60"/>
              <w:rPr>
                <w:rFonts w:ascii="Arial" w:hAnsi="Arial" w:cs="Arial"/>
                <w:bCs/>
                <w:sz w:val="22"/>
                <w:szCs w:val="22"/>
              </w:rPr>
            </w:pPr>
            <w:r w:rsidRPr="00FE2F98">
              <w:rPr>
                <w:rFonts w:ascii="Arial" w:hAnsi="Arial" w:cs="Arial"/>
                <w:bCs/>
                <w:sz w:val="22"/>
                <w:szCs w:val="22"/>
              </w:rPr>
              <w:t>The children are displaying an eagerness to learn, they are motivated and confident.  They thrive in our nurturing environment, where they display positive social interactions with their peers and with adults.  They are becoming successful in an environment that supports children’s choice and decision making.</w:t>
            </w:r>
          </w:p>
          <w:p w14:paraId="31BA7F1D" w14:textId="464D8567" w:rsidR="008B25CC" w:rsidRPr="00164F6A" w:rsidRDefault="00FE2F98" w:rsidP="00164F6A">
            <w:pPr>
              <w:pStyle w:val="Header"/>
              <w:tabs>
                <w:tab w:val="clear" w:pos="4153"/>
                <w:tab w:val="clear" w:pos="8306"/>
                <w:tab w:val="left" w:pos="2337"/>
              </w:tabs>
              <w:spacing w:before="60"/>
              <w:rPr>
                <w:rFonts w:ascii="Arial" w:hAnsi="Arial" w:cs="Arial"/>
                <w:bCs/>
                <w:sz w:val="22"/>
                <w:szCs w:val="22"/>
              </w:rPr>
            </w:pPr>
            <w:r w:rsidRPr="00FE2F98">
              <w:rPr>
                <w:rFonts w:ascii="Arial" w:hAnsi="Arial" w:cs="Arial"/>
                <w:bCs/>
                <w:sz w:val="22"/>
                <w:szCs w:val="22"/>
              </w:rPr>
              <w:t>We offer a range of stimulating and challenging experiences to support our children’s learning. We make good use of our outdoor area with free flow doors in playroom’s, placing choice at the heart of children’s decision when accessing outdoors.</w:t>
            </w:r>
            <w:r w:rsidR="00A11786">
              <w:rPr>
                <w:rFonts w:ascii="Arial" w:hAnsi="Arial" w:cs="Arial"/>
                <w:bCs/>
                <w:sz w:val="22"/>
                <w:szCs w:val="22"/>
              </w:rPr>
              <w:t xml:space="preserve"> Our outdoors has a been a great </w:t>
            </w:r>
            <w:r w:rsidR="00A11786">
              <w:rPr>
                <w:rFonts w:ascii="Arial" w:hAnsi="Arial" w:cs="Arial"/>
                <w:bCs/>
                <w:sz w:val="22"/>
                <w:szCs w:val="22"/>
              </w:rPr>
              <w:lastRenderedPageBreak/>
              <w:t xml:space="preserve">asset during the pandemic and staff have placed an emphasis on outdoor learning for all children. </w:t>
            </w:r>
            <w:r w:rsidR="00C07E98">
              <w:rPr>
                <w:rFonts w:ascii="Arial" w:hAnsi="Arial" w:cs="Arial"/>
                <w:bCs/>
                <w:sz w:val="22"/>
                <w:szCs w:val="22"/>
              </w:rPr>
              <w:t>Through the pandemic our nursery has had to be creative</w:t>
            </w:r>
            <w:r w:rsidR="00164F6A">
              <w:rPr>
                <w:rFonts w:ascii="Arial" w:hAnsi="Arial" w:cs="Arial"/>
                <w:bCs/>
                <w:sz w:val="22"/>
                <w:szCs w:val="22"/>
              </w:rPr>
              <w:t xml:space="preserve"> in meeting the needs of all our families.</w:t>
            </w:r>
            <w:r w:rsidR="00C07E98">
              <w:rPr>
                <w:rFonts w:ascii="Arial" w:hAnsi="Arial" w:cs="Arial"/>
                <w:bCs/>
                <w:sz w:val="22"/>
                <w:szCs w:val="22"/>
              </w:rPr>
              <w:t xml:space="preserve"> </w:t>
            </w:r>
            <w:r w:rsidR="00164F6A">
              <w:rPr>
                <w:rFonts w:ascii="Arial" w:hAnsi="Arial" w:cs="Arial"/>
                <w:bCs/>
                <w:sz w:val="22"/>
                <w:szCs w:val="22"/>
              </w:rPr>
              <w:t>Telephone calls have been a promote feature to ensure consistency in contact still maintained. The nursery also invested in a white board for outdoors to share updates and news with all families. Digital</w:t>
            </w:r>
            <w:r w:rsidR="00C07E98">
              <w:rPr>
                <w:rFonts w:ascii="Arial" w:hAnsi="Arial" w:cs="Arial"/>
                <w:bCs/>
                <w:sz w:val="22"/>
                <w:szCs w:val="22"/>
              </w:rPr>
              <w:t xml:space="preserve"> technology</w:t>
            </w:r>
            <w:r w:rsidR="00164F6A">
              <w:rPr>
                <w:rFonts w:ascii="Arial" w:hAnsi="Arial" w:cs="Arial"/>
                <w:bCs/>
                <w:sz w:val="22"/>
                <w:szCs w:val="22"/>
              </w:rPr>
              <w:t xml:space="preserve"> was used for home learning to be shared with families and a platform for families to keep in contact.</w:t>
            </w:r>
          </w:p>
          <w:p w14:paraId="5AAB3BBF" w14:textId="77777777" w:rsidR="00E66CC9" w:rsidRPr="00110A83" w:rsidRDefault="00E66CC9" w:rsidP="006E12AA">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164F6A">
        <w:tc>
          <w:tcPr>
            <w:tcW w:w="13856"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lastRenderedPageBreak/>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6C65C134" w14:textId="57EC218C" w:rsidR="00E66CC9" w:rsidRPr="0037184B" w:rsidRDefault="00E66CC9" w:rsidP="00E66CC9">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1</w:t>
            </w:r>
            <w:r w:rsidR="00FD284E">
              <w:rPr>
                <w:rFonts w:ascii="Arial" w:hAnsi="Arial" w:cs="Arial"/>
                <w:b/>
                <w:bCs/>
                <w:sz w:val="22"/>
                <w:szCs w:val="22"/>
              </w:rPr>
              <w:t>:</w:t>
            </w:r>
            <w:r w:rsidR="00C67715">
              <w:rPr>
                <w:rFonts w:ascii="Arial" w:hAnsi="Arial" w:cs="Arial"/>
                <w:b/>
                <w:bCs/>
                <w:sz w:val="22"/>
                <w:szCs w:val="22"/>
              </w:rPr>
              <w:t xml:space="preserve"> Q.I 1.1- </w:t>
            </w:r>
            <w:r w:rsidR="00C67715" w:rsidRPr="0037184B">
              <w:rPr>
                <w:rFonts w:ascii="Arial" w:hAnsi="Arial" w:cs="Arial"/>
                <w:b/>
                <w:bCs/>
                <w:sz w:val="22"/>
                <w:szCs w:val="22"/>
              </w:rPr>
              <w:t>Self-evaluation for self- improvement</w:t>
            </w:r>
            <w:r w:rsidR="0037184B">
              <w:rPr>
                <w:rFonts w:ascii="Arial" w:hAnsi="Arial" w:cs="Arial"/>
                <w:b/>
                <w:bCs/>
                <w:sz w:val="22"/>
                <w:szCs w:val="22"/>
              </w:rPr>
              <w:t xml:space="preserve"> </w:t>
            </w:r>
            <w:r w:rsidR="0037184B">
              <w:rPr>
                <w:rFonts w:ascii="Arial" w:hAnsi="Arial" w:cs="Arial"/>
                <w:sz w:val="22"/>
                <w:szCs w:val="22"/>
              </w:rPr>
              <w:t>(Practitioner involvement in self-evaluation practice/moderation, parental involvement)</w:t>
            </w:r>
          </w:p>
          <w:p w14:paraId="16B1C9C0"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0CB1DA55" w14:textId="74304663" w:rsidR="00C67715" w:rsidRPr="00C67715" w:rsidRDefault="00E66CC9" w:rsidP="00C67715">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2:</w:t>
            </w:r>
            <w:r w:rsidR="00C67715">
              <w:rPr>
                <w:rFonts w:ascii="Arial" w:hAnsi="Arial" w:cs="Arial"/>
                <w:b/>
                <w:bCs/>
                <w:sz w:val="22"/>
                <w:szCs w:val="22"/>
              </w:rPr>
              <w:t xml:space="preserve"> Q.I 2.3- Learning, teaching and assessment </w:t>
            </w:r>
            <w:r w:rsidR="00C67715">
              <w:rPr>
                <w:rFonts w:ascii="Arial" w:hAnsi="Arial" w:cs="Arial"/>
                <w:sz w:val="22"/>
                <w:szCs w:val="22"/>
              </w:rPr>
              <w:t>(Literacy trackers, Phonological awareness, tracking and monitoring).</w:t>
            </w:r>
          </w:p>
          <w:p w14:paraId="2C65B9BE"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15185A42" w14:textId="2EBB5AB5" w:rsidR="008B25CC" w:rsidRDefault="00E66CC9" w:rsidP="00FE2F98">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3:</w:t>
            </w:r>
            <w:r w:rsidR="0037184B">
              <w:rPr>
                <w:rFonts w:ascii="Arial" w:hAnsi="Arial" w:cs="Arial"/>
                <w:b/>
                <w:bCs/>
                <w:sz w:val="22"/>
                <w:szCs w:val="22"/>
              </w:rPr>
              <w:t xml:space="preserve"> </w:t>
            </w:r>
            <w:r w:rsidR="00FE2F98">
              <w:rPr>
                <w:rFonts w:ascii="Arial" w:hAnsi="Arial" w:cs="Arial"/>
                <w:b/>
                <w:bCs/>
                <w:sz w:val="22"/>
                <w:szCs w:val="22"/>
              </w:rPr>
              <w:t xml:space="preserve">Q.I 3.3- Developing skills for lifelong learning </w:t>
            </w:r>
            <w:r w:rsidR="00FE2F98" w:rsidRPr="0037184B">
              <w:rPr>
                <w:rFonts w:ascii="Arial" w:hAnsi="Arial" w:cs="Arial"/>
                <w:sz w:val="22"/>
                <w:szCs w:val="22"/>
              </w:rPr>
              <w:t>(Sustainability, COP26)</w:t>
            </w:r>
          </w:p>
          <w:p w14:paraId="7D36B9D8" w14:textId="259D5EE9" w:rsidR="008B25CC" w:rsidRPr="00E66CC9" w:rsidRDefault="00E66CC9" w:rsidP="00FE2F98">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4:</w:t>
            </w:r>
            <w:r w:rsidR="0037184B">
              <w:rPr>
                <w:rFonts w:ascii="Arial" w:hAnsi="Arial" w:cs="Arial"/>
                <w:b/>
                <w:bCs/>
                <w:sz w:val="22"/>
                <w:szCs w:val="22"/>
              </w:rPr>
              <w:t xml:space="preserve"> </w:t>
            </w:r>
          </w:p>
        </w:tc>
      </w:tr>
    </w:tbl>
    <w:p w14:paraId="38C116D7" w14:textId="0554F3E1" w:rsidR="00773E21" w:rsidRDefault="00773E21" w:rsidP="00773E21">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773E21" w:rsidRPr="00EA6BA8" w14:paraId="3102D331" w14:textId="77777777" w:rsidTr="00600BB1">
        <w:trPr>
          <w:trHeight w:val="277"/>
          <w:tblHeader/>
        </w:trPr>
        <w:tc>
          <w:tcPr>
            <w:tcW w:w="14082" w:type="dxa"/>
            <w:shd w:val="clear" w:color="auto" w:fill="C0C0C0"/>
          </w:tcPr>
          <w:p w14:paraId="629609CC" w14:textId="0304B80D" w:rsidR="00773E21" w:rsidRPr="00EA6BA8" w:rsidRDefault="00773E21" w:rsidP="00600BB1">
            <w:pPr>
              <w:pStyle w:val="Header"/>
              <w:tabs>
                <w:tab w:val="clear" w:pos="4153"/>
                <w:tab w:val="clear" w:pos="8306"/>
              </w:tabs>
              <w:rPr>
                <w:rFonts w:ascii="Arial" w:hAnsi="Arial" w:cs="Arial"/>
                <w:b/>
                <w:bCs/>
                <w:sz w:val="22"/>
                <w:szCs w:val="22"/>
              </w:rPr>
            </w:pPr>
            <w:r>
              <w:rPr>
                <w:rFonts w:ascii="Arial" w:hAnsi="Arial" w:cs="Arial"/>
                <w:b/>
                <w:bCs/>
                <w:sz w:val="22"/>
                <w:szCs w:val="22"/>
              </w:rPr>
              <w:t xml:space="preserve">3. Additional Monies Spend </w:t>
            </w:r>
            <w:r w:rsidRPr="00773E21">
              <w:rPr>
                <w:rFonts w:ascii="Arial" w:hAnsi="Arial" w:cs="Arial"/>
                <w:b/>
                <w:sz w:val="22"/>
                <w:szCs w:val="22"/>
              </w:rPr>
              <w:t>Summary of Consultation Processes</w:t>
            </w:r>
          </w:p>
        </w:tc>
      </w:tr>
      <w:tr w:rsidR="00773E21" w:rsidRPr="00EA6BA8" w14:paraId="5D6C3074" w14:textId="77777777" w:rsidTr="00600BB1">
        <w:tc>
          <w:tcPr>
            <w:tcW w:w="14082" w:type="dxa"/>
          </w:tcPr>
          <w:p w14:paraId="546CD0D9" w14:textId="77777777" w:rsidR="00773E21" w:rsidRPr="00110A83" w:rsidRDefault="00773E21" w:rsidP="00600BB1">
            <w:pPr>
              <w:pStyle w:val="Header"/>
              <w:tabs>
                <w:tab w:val="clear" w:pos="4153"/>
                <w:tab w:val="clear" w:pos="8306"/>
              </w:tabs>
              <w:spacing w:before="60"/>
              <w:rPr>
                <w:rFonts w:ascii="Arial" w:hAnsi="Arial" w:cs="Arial"/>
                <w:bCs/>
                <w:sz w:val="22"/>
                <w:szCs w:val="22"/>
              </w:rPr>
            </w:pPr>
          </w:p>
          <w:p w14:paraId="6D94EAB3" w14:textId="77777777" w:rsidR="00773E21" w:rsidRPr="00110A83" w:rsidRDefault="00773E21" w:rsidP="00600BB1">
            <w:pPr>
              <w:pStyle w:val="Header"/>
              <w:tabs>
                <w:tab w:val="clear" w:pos="4153"/>
                <w:tab w:val="clear" w:pos="8306"/>
              </w:tabs>
              <w:rPr>
                <w:rFonts w:ascii="Arial" w:hAnsi="Arial" w:cs="Arial"/>
                <w:bCs/>
                <w:sz w:val="22"/>
                <w:szCs w:val="22"/>
              </w:rPr>
            </w:pPr>
          </w:p>
          <w:p w14:paraId="04FCB504" w14:textId="77777777" w:rsidR="00773E21" w:rsidRPr="00110A83" w:rsidRDefault="00773E21" w:rsidP="00600BB1">
            <w:pPr>
              <w:pStyle w:val="Header"/>
              <w:tabs>
                <w:tab w:val="clear" w:pos="4153"/>
                <w:tab w:val="clear" w:pos="8306"/>
              </w:tabs>
              <w:rPr>
                <w:rFonts w:ascii="Arial" w:hAnsi="Arial" w:cs="Arial"/>
                <w:bCs/>
                <w:sz w:val="22"/>
                <w:szCs w:val="22"/>
              </w:rPr>
            </w:pPr>
          </w:p>
          <w:p w14:paraId="6DB901CA" w14:textId="77777777" w:rsidR="00773E21" w:rsidRDefault="00773E21" w:rsidP="00600BB1">
            <w:pPr>
              <w:pStyle w:val="Header"/>
              <w:tabs>
                <w:tab w:val="clear" w:pos="4153"/>
                <w:tab w:val="clear" w:pos="8306"/>
              </w:tabs>
              <w:rPr>
                <w:rFonts w:ascii="Arial" w:hAnsi="Arial" w:cs="Arial"/>
                <w:b/>
                <w:bCs/>
                <w:sz w:val="22"/>
                <w:szCs w:val="22"/>
              </w:rPr>
            </w:pPr>
          </w:p>
          <w:p w14:paraId="6D868A15" w14:textId="77777777" w:rsidR="00773E21" w:rsidRPr="00EA6BA8" w:rsidRDefault="00773E21" w:rsidP="00600BB1">
            <w:pPr>
              <w:pStyle w:val="Header"/>
              <w:tabs>
                <w:tab w:val="clear" w:pos="4153"/>
                <w:tab w:val="clear" w:pos="8306"/>
              </w:tabs>
              <w:rPr>
                <w:rFonts w:ascii="Arial" w:hAnsi="Arial" w:cs="Arial"/>
                <w:b/>
                <w:bCs/>
                <w:sz w:val="22"/>
                <w:szCs w:val="22"/>
              </w:rPr>
            </w:pPr>
          </w:p>
        </w:tc>
      </w:tr>
      <w:tr w:rsidR="00773E21" w:rsidRPr="00EA6BA8" w14:paraId="225C7E3F" w14:textId="77777777" w:rsidTr="00600BB1">
        <w:tc>
          <w:tcPr>
            <w:tcW w:w="14082" w:type="dxa"/>
          </w:tcPr>
          <w:p w14:paraId="1A8BB07A" w14:textId="521E4033"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Rationale for Spend:</w:t>
            </w:r>
          </w:p>
          <w:p w14:paraId="7BFE0618"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5B3CB563"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43077BBE"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11230DA1"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08CE98A8"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78C31D39"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70451CC0"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266CD422"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3812E2DC"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4795E8D7"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5D124E8E" w14:textId="77777777" w:rsidR="00773E21" w:rsidRPr="00110A83" w:rsidRDefault="00773E21" w:rsidP="00600BB1">
            <w:pPr>
              <w:pStyle w:val="Header"/>
              <w:tabs>
                <w:tab w:val="clear" w:pos="4153"/>
                <w:tab w:val="clear" w:pos="8306"/>
              </w:tabs>
              <w:spacing w:before="60"/>
              <w:rPr>
                <w:rFonts w:ascii="Arial" w:hAnsi="Arial" w:cs="Arial"/>
                <w:bCs/>
                <w:sz w:val="22"/>
                <w:szCs w:val="22"/>
              </w:rPr>
            </w:pPr>
          </w:p>
        </w:tc>
      </w:tr>
      <w:tr w:rsidR="00773E21" w:rsidRPr="00EA6BA8" w14:paraId="1BC2348D" w14:textId="77777777" w:rsidTr="00600BB1">
        <w:tc>
          <w:tcPr>
            <w:tcW w:w="14082" w:type="dxa"/>
          </w:tcPr>
          <w:p w14:paraId="5163F680" w14:textId="12C9CA4E" w:rsidR="00773E21" w:rsidRPr="0041232D"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lastRenderedPageBreak/>
              <w:t xml:space="preserve">Measures/Evidence for Impact </w:t>
            </w:r>
            <w:r>
              <w:rPr>
                <w:rFonts w:ascii="Arial" w:hAnsi="Arial" w:cs="Arial"/>
                <w:b/>
                <w:sz w:val="22"/>
                <w:szCs w:val="22"/>
              </w:rPr>
              <w:t>(data, observation, views)</w:t>
            </w:r>
            <w:r>
              <w:rPr>
                <w:rFonts w:ascii="Arial" w:hAnsi="Arial" w:cs="Arial"/>
                <w:b/>
                <w:bCs/>
                <w:sz w:val="22"/>
                <w:szCs w:val="22"/>
              </w:rPr>
              <w:t>:</w:t>
            </w:r>
          </w:p>
          <w:p w14:paraId="02F46E83"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1:</w:t>
            </w:r>
          </w:p>
          <w:p w14:paraId="76403B2E"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192B3845"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2:</w:t>
            </w:r>
          </w:p>
          <w:p w14:paraId="2A1A707B"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5359E81D"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3:</w:t>
            </w:r>
          </w:p>
          <w:p w14:paraId="3B2A7AAD"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67B10607"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4:</w:t>
            </w:r>
          </w:p>
          <w:p w14:paraId="0D4129D1"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17EDE04A" w14:textId="77777777" w:rsidR="00773E21" w:rsidRPr="00E66CC9" w:rsidRDefault="00773E21" w:rsidP="00600BB1">
            <w:pPr>
              <w:pStyle w:val="Header"/>
              <w:tabs>
                <w:tab w:val="clear" w:pos="4153"/>
                <w:tab w:val="clear" w:pos="8306"/>
                <w:tab w:val="left" w:pos="2337"/>
              </w:tabs>
              <w:spacing w:before="60"/>
              <w:rPr>
                <w:rFonts w:ascii="Arial" w:hAnsi="Arial" w:cs="Arial"/>
                <w:b/>
                <w:bCs/>
                <w:sz w:val="22"/>
                <w:szCs w:val="22"/>
              </w:rPr>
            </w:pPr>
          </w:p>
        </w:tc>
      </w:tr>
    </w:tbl>
    <w:p w14:paraId="47D4E51C" w14:textId="77777777" w:rsidR="008B25CC" w:rsidRDefault="008B25CC"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6E12AA">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6E12AA">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BB5C2A" w:rsidRPr="00C829FE" w:rsidRDefault="00BB5C2A" w:rsidP="006E12AA">
            <w:pPr>
              <w:rPr>
                <w:rFonts w:ascii="Arial" w:hAnsi="Arial" w:cs="Arial"/>
                <w:sz w:val="20"/>
                <w:szCs w:val="20"/>
              </w:rPr>
            </w:pPr>
          </w:p>
        </w:tc>
        <w:tc>
          <w:tcPr>
            <w:tcW w:w="2520" w:type="dxa"/>
            <w:tcBorders>
              <w:top w:val="nil"/>
              <w:left w:val="nil"/>
              <w:bottom w:val="nil"/>
              <w:right w:val="nil"/>
            </w:tcBorders>
            <w:shd w:val="clear" w:color="auto" w:fill="auto"/>
          </w:tcPr>
          <w:p w14:paraId="21EB6FE8" w14:textId="77777777" w:rsidR="00BB5C2A" w:rsidRPr="00C829FE" w:rsidRDefault="00BB5C2A" w:rsidP="006E12AA">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6E12AA">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C829FE" w:rsidRDefault="00BB5C2A" w:rsidP="006E12AA">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6E12AA">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654D15E9" w:rsidR="00BB5C2A" w:rsidRPr="007E0D88" w:rsidRDefault="00CC7293" w:rsidP="009F7719">
            <w:pPr>
              <w:rPr>
                <w:rFonts w:ascii="Arial" w:hAnsi="Arial" w:cs="Arial"/>
                <w:b/>
                <w:bCs/>
                <w:sz w:val="22"/>
                <w:szCs w:val="22"/>
              </w:rPr>
            </w:pPr>
            <w:r>
              <w:rPr>
                <w:rFonts w:ascii="Arial" w:hAnsi="Arial" w:cs="Arial"/>
                <w:b/>
                <w:bCs/>
                <w:sz w:val="22"/>
                <w:szCs w:val="22"/>
              </w:rPr>
              <w:t>4</w:t>
            </w:r>
            <w:r w:rsidR="00BB5C2A" w:rsidRPr="007E0D88">
              <w:rPr>
                <w:rFonts w:ascii="Arial" w:hAnsi="Arial" w:cs="Arial"/>
                <w:b/>
                <w:bCs/>
                <w:sz w:val="22"/>
                <w:szCs w:val="22"/>
              </w:rPr>
              <w:t>.</w:t>
            </w:r>
            <w:r w:rsidR="009F7719">
              <w:rPr>
                <w:rFonts w:ascii="Arial" w:hAnsi="Arial" w:cs="Arial"/>
                <w:b/>
                <w:bCs/>
                <w:sz w:val="22"/>
                <w:szCs w:val="22"/>
              </w:rPr>
              <w:t xml:space="preserve"> </w:t>
            </w:r>
            <w:r w:rsidR="00BB5C2A"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6E12AA">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6E12AA">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6E12AA">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5898135C" w14:textId="77777777" w:rsidR="00B9326E" w:rsidRDefault="00B9326E" w:rsidP="006E12AA">
            <w:pPr>
              <w:spacing w:before="60"/>
              <w:jc w:val="center"/>
              <w:rPr>
                <w:rFonts w:ascii="Arial" w:eastAsia="Arial Unicode MS" w:hAnsi="Arial" w:cs="Arial"/>
                <w:b/>
                <w:bCs/>
                <w:sz w:val="22"/>
                <w:szCs w:val="22"/>
              </w:rPr>
            </w:pPr>
          </w:p>
          <w:p w14:paraId="5D2B88B0" w14:textId="086FE07A" w:rsidR="00B9326E" w:rsidRPr="00EA6BA8" w:rsidRDefault="00694691" w:rsidP="006E12AA">
            <w:pPr>
              <w:spacing w:before="60"/>
              <w:jc w:val="center"/>
              <w:rPr>
                <w:rFonts w:ascii="Arial" w:eastAsia="Arial Unicode MS" w:hAnsi="Arial" w:cs="Arial"/>
                <w:b/>
                <w:bCs/>
                <w:sz w:val="22"/>
                <w:szCs w:val="22"/>
              </w:rPr>
            </w:pPr>
            <w:r>
              <w:rPr>
                <w:rFonts w:ascii="Arial" w:eastAsia="Arial Unicode MS" w:hAnsi="Arial" w:cs="Arial"/>
                <w:b/>
                <w:bCs/>
                <w:sz w:val="22"/>
                <w:szCs w:val="22"/>
              </w:rPr>
              <w:t>1.1</w:t>
            </w: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12EB237" w14:textId="69B45170" w:rsidR="00694691" w:rsidRPr="00694691" w:rsidRDefault="00B9326E" w:rsidP="00694691">
            <w:pPr>
              <w:spacing w:before="60"/>
              <w:rPr>
                <w:rFonts w:ascii="Arial" w:hAnsi="Arial" w:cs="Arial"/>
                <w:sz w:val="22"/>
                <w:szCs w:val="22"/>
              </w:rPr>
            </w:pPr>
            <w:r w:rsidRPr="00EA6BA8">
              <w:rPr>
                <w:rFonts w:ascii="Arial" w:hAnsi="Arial" w:cs="Arial"/>
                <w:sz w:val="22"/>
                <w:szCs w:val="22"/>
              </w:rPr>
              <w:t xml:space="preserve"> </w:t>
            </w:r>
            <w:r w:rsidR="00694691" w:rsidRPr="0037184B">
              <w:rPr>
                <w:rFonts w:ascii="Arial" w:hAnsi="Arial" w:cs="Arial"/>
                <w:b/>
                <w:bCs/>
                <w:sz w:val="22"/>
                <w:szCs w:val="22"/>
              </w:rPr>
              <w:t>Self-evaluation for self- improvement</w:t>
            </w:r>
            <w:r w:rsidR="00694691">
              <w:rPr>
                <w:rFonts w:ascii="Arial" w:hAnsi="Arial" w:cs="Arial"/>
                <w:b/>
                <w:bCs/>
                <w:sz w:val="22"/>
                <w:szCs w:val="22"/>
              </w:rPr>
              <w:t xml:space="preserve"> </w:t>
            </w:r>
            <w:r w:rsidR="00694691">
              <w:rPr>
                <w:rFonts w:ascii="Arial" w:hAnsi="Arial" w:cs="Arial"/>
                <w:sz w:val="22"/>
                <w:szCs w:val="22"/>
              </w:rPr>
              <w:t>(Practitioner involvement in self-evaluation practice/moderation, parental involvement)</w:t>
            </w:r>
          </w:p>
          <w:p w14:paraId="0001B2A8" w14:textId="77777777" w:rsidR="00B9326E" w:rsidRDefault="00B9326E" w:rsidP="006E12AA">
            <w:pPr>
              <w:spacing w:before="60"/>
              <w:rPr>
                <w:rFonts w:ascii="Arial" w:hAnsi="Arial" w:cs="Arial"/>
                <w:sz w:val="22"/>
                <w:szCs w:val="22"/>
              </w:rPr>
            </w:pPr>
          </w:p>
          <w:p w14:paraId="5C2F79A6" w14:textId="77777777" w:rsidR="00B9326E" w:rsidRPr="00EA6BA8" w:rsidRDefault="00B9326E" w:rsidP="006E12AA">
            <w:pPr>
              <w:spacing w:before="60"/>
              <w:rPr>
                <w:rFonts w:ascii="Arial" w:hAnsi="Arial" w:cs="Arial"/>
                <w:sz w:val="22"/>
                <w:szCs w:val="22"/>
              </w:rPr>
            </w:pPr>
          </w:p>
        </w:tc>
      </w:tr>
    </w:tbl>
    <w:p w14:paraId="45854368"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00CA7C31">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6E12A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6E12AA">
            <w:pPr>
              <w:rPr>
                <w:rFonts w:ascii="Arial" w:hAnsi="Arial" w:cs="Arial"/>
                <w:b/>
                <w:bCs/>
                <w:sz w:val="22"/>
                <w:szCs w:val="22"/>
              </w:rPr>
            </w:pPr>
          </w:p>
          <w:p w14:paraId="05B7CEEC" w14:textId="77777777" w:rsidR="008B25CC" w:rsidRPr="006E12AA" w:rsidRDefault="008B25CC" w:rsidP="006E12AA">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6E12AA">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1E6D04B9" w14:textId="77777777" w:rsidTr="00B515EA">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CCD65F6" w14:textId="2163F2CC" w:rsidR="008B25CC" w:rsidRDefault="003D4D05" w:rsidP="006E12AA">
            <w:pPr>
              <w:spacing w:before="4"/>
              <w:rPr>
                <w:rFonts w:ascii="Arial" w:eastAsia="Arial Unicode MS" w:hAnsi="Arial" w:cs="Arial"/>
                <w:sz w:val="22"/>
                <w:szCs w:val="22"/>
              </w:rPr>
            </w:pPr>
            <w:r>
              <w:rPr>
                <w:rFonts w:ascii="Arial" w:eastAsia="Arial Unicode MS" w:hAnsi="Arial" w:cs="Arial"/>
                <w:sz w:val="22"/>
                <w:szCs w:val="22"/>
              </w:rPr>
              <w:t>Robust self</w:t>
            </w:r>
            <w:r w:rsidR="00DF0EC0">
              <w:rPr>
                <w:rFonts w:ascii="Arial" w:eastAsia="Arial Unicode MS" w:hAnsi="Arial" w:cs="Arial"/>
                <w:sz w:val="22"/>
                <w:szCs w:val="22"/>
              </w:rPr>
              <w:t>-evaluation monitoring, recording,</w:t>
            </w:r>
          </w:p>
          <w:p w14:paraId="1ECD6D74" w14:textId="77777777" w:rsidR="008B25CC" w:rsidRPr="00EA6BA8" w:rsidRDefault="008B25CC" w:rsidP="006E12AA">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4E82B15D"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Sept 2021</w:t>
            </w:r>
          </w:p>
          <w:p w14:paraId="06DB2098"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Oct 2021</w:t>
            </w:r>
          </w:p>
          <w:p w14:paraId="1F7E1899"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Nov 2021</w:t>
            </w:r>
          </w:p>
          <w:p w14:paraId="438273F5"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lastRenderedPageBreak/>
              <w:t>Dec 2021</w:t>
            </w:r>
          </w:p>
          <w:p w14:paraId="7EA757B1"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Jan 2022</w:t>
            </w:r>
          </w:p>
          <w:p w14:paraId="74DC0B65"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Feb 2022</w:t>
            </w:r>
          </w:p>
          <w:p w14:paraId="38AE29B0"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March 2022</w:t>
            </w:r>
          </w:p>
          <w:p w14:paraId="0C82127E"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April 2022</w:t>
            </w:r>
          </w:p>
          <w:p w14:paraId="51E4EC4F" w14:textId="77777777" w:rsidR="008B25CC"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May 2022</w:t>
            </w:r>
          </w:p>
          <w:p w14:paraId="49ECC1F3" w14:textId="70DA7B76" w:rsidR="009A5884" w:rsidRPr="00EA6BA8"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June 2022</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A3455EF" w14:textId="77777777" w:rsidR="008B25CC" w:rsidRDefault="008B25CC" w:rsidP="00B41B87">
            <w:pPr>
              <w:autoSpaceDE w:val="0"/>
              <w:autoSpaceDN w:val="0"/>
              <w:adjustRightInd w:val="0"/>
              <w:rPr>
                <w:rFonts w:ascii="Arial" w:eastAsiaTheme="minorHAnsi" w:hAnsi="Arial" w:cs="Arial"/>
                <w:sz w:val="22"/>
                <w:szCs w:val="22"/>
              </w:rPr>
            </w:pPr>
            <w:r w:rsidRPr="00EA6BA8">
              <w:rPr>
                <w:rFonts w:ascii="Arial" w:hAnsi="Arial" w:cs="Arial"/>
                <w:sz w:val="22"/>
                <w:szCs w:val="22"/>
              </w:rPr>
              <w:lastRenderedPageBreak/>
              <w:t> </w:t>
            </w:r>
            <w:r w:rsidR="00646A3E" w:rsidRPr="003D5B75">
              <w:rPr>
                <w:rFonts w:ascii="Arial" w:eastAsiaTheme="minorHAnsi" w:hAnsi="Arial" w:cs="Arial"/>
                <w:sz w:val="22"/>
                <w:szCs w:val="22"/>
              </w:rPr>
              <w:t>Self-evaluation is an ongoing process supporting all staff to analyse their work.</w:t>
            </w:r>
            <w:r w:rsidR="00B41B87">
              <w:rPr>
                <w:rFonts w:ascii="Arial" w:eastAsiaTheme="minorHAnsi" w:hAnsi="Arial" w:cs="Arial"/>
                <w:sz w:val="22"/>
                <w:szCs w:val="22"/>
              </w:rPr>
              <w:t xml:space="preserve"> </w:t>
            </w:r>
            <w:r w:rsidR="00646A3E" w:rsidRPr="003D5B75">
              <w:rPr>
                <w:rFonts w:ascii="Arial" w:eastAsiaTheme="minorHAnsi" w:hAnsi="Arial" w:cs="Arial"/>
                <w:sz w:val="22"/>
                <w:szCs w:val="22"/>
              </w:rPr>
              <w:t xml:space="preserve">The quality indicators and challenge questions from “How Good is Our Early Learning and Childcare?” </w:t>
            </w:r>
            <w:r w:rsidR="00646A3E" w:rsidRPr="003D5B75">
              <w:rPr>
                <w:rFonts w:ascii="Arial" w:eastAsiaTheme="minorHAnsi" w:hAnsi="Arial" w:cs="Arial"/>
                <w:sz w:val="22"/>
                <w:szCs w:val="22"/>
              </w:rPr>
              <w:lastRenderedPageBreak/>
              <w:t>are used to support self-evaluation and reflection across our establishment</w:t>
            </w:r>
            <w:r w:rsidR="004E4D90">
              <w:rPr>
                <w:rFonts w:ascii="Arial" w:eastAsiaTheme="minorHAnsi" w:hAnsi="Arial" w:cs="Arial"/>
                <w:sz w:val="22"/>
                <w:szCs w:val="22"/>
              </w:rPr>
              <w:t xml:space="preserve">. The </w:t>
            </w:r>
            <w:r w:rsidR="005A03C4">
              <w:rPr>
                <w:rFonts w:ascii="Arial" w:eastAsiaTheme="minorHAnsi" w:hAnsi="Arial" w:cs="Arial"/>
                <w:sz w:val="22"/>
                <w:szCs w:val="22"/>
              </w:rPr>
              <w:t>collaborative</w:t>
            </w:r>
            <w:r w:rsidR="004E4D90">
              <w:rPr>
                <w:rFonts w:ascii="Arial" w:eastAsiaTheme="minorHAnsi" w:hAnsi="Arial" w:cs="Arial"/>
                <w:sz w:val="22"/>
                <w:szCs w:val="22"/>
              </w:rPr>
              <w:t xml:space="preserve"> approach is aimed to see if programmes implement such as literacy, sustainability and COP26 are </w:t>
            </w:r>
            <w:r w:rsidR="005A03C4">
              <w:rPr>
                <w:rFonts w:ascii="Arial" w:eastAsiaTheme="minorHAnsi" w:hAnsi="Arial" w:cs="Arial"/>
                <w:sz w:val="22"/>
                <w:szCs w:val="22"/>
              </w:rPr>
              <w:t>bringing about</w:t>
            </w:r>
            <w:r w:rsidR="004E4D90">
              <w:rPr>
                <w:rFonts w:ascii="Arial" w:eastAsiaTheme="minorHAnsi" w:hAnsi="Arial" w:cs="Arial"/>
                <w:sz w:val="22"/>
                <w:szCs w:val="22"/>
              </w:rPr>
              <w:t xml:space="preserve"> positive change</w:t>
            </w:r>
            <w:r w:rsidR="00DF0EC0">
              <w:rPr>
                <w:rFonts w:ascii="Arial" w:eastAsiaTheme="minorHAnsi" w:hAnsi="Arial" w:cs="Arial"/>
                <w:sz w:val="22"/>
                <w:szCs w:val="22"/>
              </w:rPr>
              <w:t>.</w:t>
            </w:r>
          </w:p>
          <w:p w14:paraId="2D39E41B" w14:textId="5CC206EA" w:rsidR="003D4D05" w:rsidRDefault="003D4D05" w:rsidP="00B41B87">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A </w:t>
            </w:r>
            <w:r w:rsidR="00F12465">
              <w:rPr>
                <w:rFonts w:ascii="Arial" w:eastAsiaTheme="minorHAnsi" w:hAnsi="Arial" w:cs="Arial"/>
                <w:sz w:val="22"/>
                <w:szCs w:val="22"/>
              </w:rPr>
              <w:t xml:space="preserve">quality assurance </w:t>
            </w:r>
            <w:r w:rsidR="0038474C">
              <w:rPr>
                <w:rFonts w:ascii="Arial" w:eastAsiaTheme="minorHAnsi" w:hAnsi="Arial" w:cs="Arial"/>
                <w:sz w:val="22"/>
                <w:szCs w:val="22"/>
              </w:rPr>
              <w:t>calendar</w:t>
            </w:r>
            <w:r>
              <w:rPr>
                <w:rFonts w:ascii="Arial" w:eastAsiaTheme="minorHAnsi" w:hAnsi="Arial" w:cs="Arial"/>
                <w:sz w:val="22"/>
                <w:szCs w:val="22"/>
              </w:rPr>
              <w:t xml:space="preserve"> of self- evaluation using challenge questions will be devised for the year focusing on our current SIP. Links to UNCRC and </w:t>
            </w:r>
            <w:r w:rsidR="0038474C">
              <w:rPr>
                <w:rFonts w:ascii="Arial" w:eastAsiaTheme="minorHAnsi" w:hAnsi="Arial" w:cs="Arial"/>
                <w:sz w:val="22"/>
                <w:szCs w:val="22"/>
              </w:rPr>
              <w:t>National</w:t>
            </w:r>
            <w:r>
              <w:rPr>
                <w:rFonts w:ascii="Arial" w:eastAsiaTheme="minorHAnsi" w:hAnsi="Arial" w:cs="Arial"/>
                <w:sz w:val="22"/>
                <w:szCs w:val="22"/>
              </w:rPr>
              <w:t xml:space="preserve"> </w:t>
            </w:r>
            <w:r w:rsidR="0038474C">
              <w:rPr>
                <w:rFonts w:ascii="Arial" w:eastAsiaTheme="minorHAnsi" w:hAnsi="Arial" w:cs="Arial"/>
                <w:sz w:val="22"/>
                <w:szCs w:val="22"/>
              </w:rPr>
              <w:t>C</w:t>
            </w:r>
            <w:r>
              <w:rPr>
                <w:rFonts w:ascii="Arial" w:eastAsiaTheme="minorHAnsi" w:hAnsi="Arial" w:cs="Arial"/>
                <w:sz w:val="22"/>
                <w:szCs w:val="22"/>
              </w:rPr>
              <w:t xml:space="preserve">are </w:t>
            </w:r>
            <w:r w:rsidR="0038474C">
              <w:rPr>
                <w:rFonts w:ascii="Arial" w:eastAsiaTheme="minorHAnsi" w:hAnsi="Arial" w:cs="Arial"/>
                <w:sz w:val="22"/>
                <w:szCs w:val="22"/>
              </w:rPr>
              <w:t>S</w:t>
            </w:r>
            <w:r>
              <w:rPr>
                <w:rFonts w:ascii="Arial" w:eastAsiaTheme="minorHAnsi" w:hAnsi="Arial" w:cs="Arial"/>
                <w:sz w:val="22"/>
                <w:szCs w:val="22"/>
              </w:rPr>
              <w:t>tandards will be included</w:t>
            </w:r>
            <w:r w:rsidR="0038474C">
              <w:rPr>
                <w:rFonts w:ascii="Arial" w:eastAsiaTheme="minorHAnsi" w:hAnsi="Arial" w:cs="Arial"/>
                <w:sz w:val="22"/>
                <w:szCs w:val="22"/>
              </w:rPr>
              <w:t>, ensuring at the fore front of practice.</w:t>
            </w:r>
          </w:p>
          <w:p w14:paraId="5F1B5C04" w14:textId="77777777" w:rsidR="0038474C" w:rsidRDefault="0038474C" w:rsidP="00B41B87">
            <w:pPr>
              <w:autoSpaceDE w:val="0"/>
              <w:autoSpaceDN w:val="0"/>
              <w:adjustRightInd w:val="0"/>
              <w:rPr>
                <w:rFonts w:ascii="Arial" w:eastAsiaTheme="minorHAnsi" w:hAnsi="Arial" w:cs="Arial"/>
                <w:sz w:val="22"/>
                <w:szCs w:val="22"/>
              </w:rPr>
            </w:pPr>
            <w:r>
              <w:rPr>
                <w:rFonts w:ascii="Arial" w:eastAsiaTheme="minorHAnsi" w:hAnsi="Arial" w:cs="Arial"/>
                <w:sz w:val="22"/>
                <w:szCs w:val="22"/>
              </w:rPr>
              <w:t>Impact would be data collated would support inform future practice.</w:t>
            </w:r>
          </w:p>
          <w:p w14:paraId="24B73E3D" w14:textId="77777777" w:rsidR="0038474C" w:rsidRDefault="0038474C" w:rsidP="00B41B87">
            <w:pPr>
              <w:autoSpaceDE w:val="0"/>
              <w:autoSpaceDN w:val="0"/>
              <w:adjustRightInd w:val="0"/>
              <w:rPr>
                <w:rFonts w:ascii="Arial" w:eastAsiaTheme="minorHAnsi" w:hAnsi="Arial" w:cs="Arial"/>
                <w:sz w:val="22"/>
                <w:szCs w:val="22"/>
              </w:rPr>
            </w:pPr>
            <w:r>
              <w:rPr>
                <w:rFonts w:ascii="Arial" w:eastAsiaTheme="minorHAnsi" w:hAnsi="Arial" w:cs="Arial"/>
                <w:sz w:val="22"/>
                <w:szCs w:val="22"/>
              </w:rPr>
              <w:t>The impact of Covid</w:t>
            </w:r>
            <w:r w:rsidR="00F12465">
              <w:rPr>
                <w:rFonts w:ascii="Arial" w:eastAsiaTheme="minorHAnsi" w:hAnsi="Arial" w:cs="Arial"/>
                <w:sz w:val="22"/>
                <w:szCs w:val="22"/>
              </w:rPr>
              <w:t xml:space="preserve">-19 will be woven throughout self-evaluation and as a continues process adaptions/changes made in meeting children, family’s needs in line with current guidelines. </w:t>
            </w:r>
          </w:p>
          <w:p w14:paraId="62A60E58" w14:textId="77777777" w:rsidR="00F12465" w:rsidRDefault="00F12465" w:rsidP="00B41B87">
            <w:pPr>
              <w:autoSpaceDE w:val="0"/>
              <w:autoSpaceDN w:val="0"/>
              <w:adjustRightInd w:val="0"/>
              <w:rPr>
                <w:rFonts w:ascii="Arial" w:eastAsiaTheme="minorHAnsi" w:hAnsi="Arial" w:cs="Arial"/>
                <w:sz w:val="22"/>
                <w:szCs w:val="22"/>
              </w:rPr>
            </w:pPr>
            <w:r>
              <w:rPr>
                <w:rFonts w:ascii="Arial" w:eastAsiaTheme="minorHAnsi" w:hAnsi="Arial" w:cs="Arial"/>
                <w:sz w:val="22"/>
                <w:szCs w:val="22"/>
              </w:rPr>
              <w:t>Priorities in education services will be aligned in how we continue to plan for improvement</w:t>
            </w:r>
            <w:r w:rsidR="00397440">
              <w:rPr>
                <w:rFonts w:ascii="Arial" w:eastAsiaTheme="minorHAnsi" w:hAnsi="Arial" w:cs="Arial"/>
                <w:sz w:val="22"/>
                <w:szCs w:val="22"/>
              </w:rPr>
              <w:t>.</w:t>
            </w:r>
          </w:p>
          <w:p w14:paraId="48540770" w14:textId="77777777" w:rsidR="00CB713A" w:rsidRPr="00CB713A" w:rsidRDefault="00CB713A" w:rsidP="00CB713A">
            <w:pPr>
              <w:autoSpaceDE w:val="0"/>
              <w:autoSpaceDN w:val="0"/>
              <w:adjustRightInd w:val="0"/>
              <w:rPr>
                <w:rFonts w:ascii="Arial" w:eastAsiaTheme="minorHAnsi" w:hAnsi="Arial" w:cs="Arial"/>
                <w:color w:val="333333"/>
                <w:sz w:val="22"/>
                <w:szCs w:val="22"/>
              </w:rPr>
            </w:pPr>
            <w:r w:rsidRPr="00CB713A">
              <w:rPr>
                <w:rFonts w:ascii="Arial" w:eastAsiaTheme="minorHAnsi" w:hAnsi="Arial" w:cs="Arial"/>
                <w:color w:val="333333"/>
                <w:sz w:val="22"/>
                <w:szCs w:val="22"/>
              </w:rPr>
              <w:t>Key question 5, “How good is our care and support during the</w:t>
            </w:r>
          </w:p>
          <w:p w14:paraId="1AD953B5" w14:textId="40D0DB2C" w:rsidR="00CB713A" w:rsidRPr="00CB713A" w:rsidRDefault="00CB713A" w:rsidP="00CB713A">
            <w:pPr>
              <w:autoSpaceDE w:val="0"/>
              <w:autoSpaceDN w:val="0"/>
              <w:adjustRightInd w:val="0"/>
              <w:rPr>
                <w:rFonts w:ascii="Museo-100" w:eastAsiaTheme="minorHAnsi" w:hAnsi="Museo-100" w:cs="Museo-100"/>
                <w:color w:val="333333"/>
              </w:rPr>
            </w:pPr>
            <w:r w:rsidRPr="00CB713A">
              <w:rPr>
                <w:rFonts w:ascii="Arial" w:eastAsiaTheme="minorHAnsi" w:hAnsi="Arial" w:cs="Arial"/>
                <w:color w:val="333333"/>
                <w:sz w:val="22"/>
                <w:szCs w:val="22"/>
              </w:rPr>
              <w:t>Covid-19 pandemic?” Will continue to be used until further guidance. Our self-evaluation will run alongside</w:t>
            </w:r>
            <w:r>
              <w:rPr>
                <w:rFonts w:ascii="Arial" w:eastAsiaTheme="minorHAnsi" w:hAnsi="Arial" w:cs="Arial"/>
                <w:color w:val="333333"/>
                <w:sz w:val="22"/>
                <w:szCs w:val="22"/>
              </w:rPr>
              <w:t xml:space="preserve"> t</w:t>
            </w:r>
            <w:r w:rsidRPr="00CB713A">
              <w:rPr>
                <w:rFonts w:ascii="Arial" w:eastAsiaTheme="minorHAnsi" w:hAnsi="Arial" w:cs="Arial"/>
                <w:color w:val="333333"/>
                <w:sz w:val="22"/>
                <w:szCs w:val="22"/>
              </w:rPr>
              <w:t>he C</w:t>
            </w:r>
            <w:r>
              <w:rPr>
                <w:rFonts w:ascii="Arial" w:eastAsiaTheme="minorHAnsi" w:hAnsi="Arial" w:cs="Arial"/>
                <w:color w:val="333333"/>
                <w:sz w:val="22"/>
                <w:szCs w:val="22"/>
              </w:rPr>
              <w:t xml:space="preserve">are </w:t>
            </w:r>
            <w:r w:rsidRPr="00CB713A">
              <w:rPr>
                <w:rFonts w:ascii="Arial" w:eastAsiaTheme="minorHAnsi" w:hAnsi="Arial" w:cs="Arial"/>
                <w:color w:val="333333"/>
                <w:sz w:val="22"/>
                <w:szCs w:val="22"/>
              </w:rPr>
              <w:t>I</w:t>
            </w:r>
            <w:r>
              <w:rPr>
                <w:rFonts w:ascii="Arial" w:eastAsiaTheme="minorHAnsi" w:hAnsi="Arial" w:cs="Arial"/>
                <w:color w:val="333333"/>
                <w:sz w:val="22"/>
                <w:szCs w:val="22"/>
              </w:rPr>
              <w:t>nspectorate</w:t>
            </w:r>
            <w:r w:rsidRPr="00CB713A">
              <w:rPr>
                <w:rFonts w:ascii="Arial" w:eastAsiaTheme="minorHAnsi" w:hAnsi="Arial" w:cs="Arial"/>
                <w:color w:val="333333"/>
                <w:sz w:val="22"/>
                <w:szCs w:val="22"/>
              </w:rPr>
              <w:t>,</w:t>
            </w:r>
            <w:r w:rsidRPr="00CB713A">
              <w:rPr>
                <w:rFonts w:ascii="Arial" w:hAnsi="Arial" w:cs="Arial"/>
                <w:sz w:val="22"/>
                <w:szCs w:val="22"/>
              </w:rPr>
              <w:t xml:space="preserve"> </w:t>
            </w:r>
            <w:r>
              <w:rPr>
                <w:rFonts w:ascii="Arial" w:hAnsi="Arial" w:cs="Arial"/>
                <w:sz w:val="22"/>
                <w:szCs w:val="22"/>
              </w:rPr>
              <w:t>“</w:t>
            </w:r>
            <w:r w:rsidRPr="00CB713A">
              <w:rPr>
                <w:rFonts w:ascii="Arial" w:hAnsi="Arial" w:cs="Arial"/>
                <w:sz w:val="22"/>
                <w:szCs w:val="22"/>
              </w:rPr>
              <w:t xml:space="preserve">A </w:t>
            </w:r>
            <w:r w:rsidRPr="00CB713A">
              <w:rPr>
                <w:rFonts w:ascii="Arial" w:eastAsiaTheme="minorHAnsi" w:hAnsi="Arial" w:cs="Arial"/>
                <w:color w:val="333333"/>
                <w:sz w:val="22"/>
                <w:szCs w:val="22"/>
              </w:rPr>
              <w:t xml:space="preserve">quality framework for </w:t>
            </w:r>
            <w:proofErr w:type="spellStart"/>
            <w:r w:rsidRPr="00CB713A">
              <w:rPr>
                <w:rFonts w:ascii="Arial" w:eastAsiaTheme="minorHAnsi" w:hAnsi="Arial" w:cs="Arial"/>
                <w:color w:val="333333"/>
                <w:sz w:val="22"/>
                <w:szCs w:val="22"/>
              </w:rPr>
              <w:t>daycare</w:t>
            </w:r>
            <w:proofErr w:type="spellEnd"/>
            <w:r w:rsidRPr="00CB713A">
              <w:rPr>
                <w:rFonts w:ascii="Arial" w:eastAsiaTheme="minorHAnsi" w:hAnsi="Arial" w:cs="Arial"/>
                <w:color w:val="333333"/>
                <w:sz w:val="22"/>
                <w:szCs w:val="22"/>
              </w:rPr>
              <w:t xml:space="preserve"> of children, childminding and school-aged childcare</w:t>
            </w:r>
            <w:r>
              <w:rPr>
                <w:rFonts w:ascii="Arial" w:eastAsiaTheme="minorHAnsi" w:hAnsi="Arial" w:cs="Arial"/>
                <w:color w:val="333333"/>
                <w:sz w:val="22"/>
                <w:szCs w:val="22"/>
              </w:rPr>
              <w:t>”</w:t>
            </w:r>
            <w:r w:rsidRPr="00CB713A">
              <w:rPr>
                <w:rFonts w:ascii="Arial" w:eastAsiaTheme="minorHAnsi" w:hAnsi="Arial" w:cs="Arial"/>
                <w:color w:val="333333"/>
                <w:sz w:val="22"/>
                <w:szCs w:val="22"/>
              </w:rPr>
              <w:t>. The quality framework will support nursery evaluating our own performance</w:t>
            </w:r>
            <w:r>
              <w:rPr>
                <w:rFonts w:ascii="Museo-100" w:eastAsiaTheme="minorHAnsi" w:hAnsi="Museo-100" w:cs="Museo-100"/>
                <w:color w:val="333333"/>
              </w:rPr>
              <w:t>.</w:t>
            </w:r>
            <w:r>
              <w:rPr>
                <w:rFonts w:ascii="Arial" w:eastAsiaTheme="minorHAnsi" w:hAnsi="Arial" w:cs="Arial"/>
                <w:color w:val="333333"/>
                <w:sz w:val="22"/>
                <w:szCs w:val="22"/>
              </w:rPr>
              <w:t xml:space="preserve"> </w:t>
            </w:r>
          </w:p>
        </w:tc>
      </w:tr>
      <w:tr w:rsidR="00DF0EC0" w:rsidRPr="00EA6BA8" w14:paraId="751A9942" w14:textId="77777777" w:rsidTr="00B515EA">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092466F5" w14:textId="093FC3F9" w:rsidR="00DF0EC0" w:rsidRDefault="00DF0EC0" w:rsidP="00DF0EC0">
            <w:pPr>
              <w:spacing w:before="4"/>
              <w:rPr>
                <w:rFonts w:ascii="Arial" w:eastAsia="Arial Unicode MS" w:hAnsi="Arial" w:cs="Arial"/>
                <w:sz w:val="22"/>
                <w:szCs w:val="22"/>
              </w:rPr>
            </w:pPr>
            <w:r>
              <w:rPr>
                <w:rFonts w:ascii="Arial" w:eastAsia="Arial Unicode MS" w:hAnsi="Arial" w:cs="Arial"/>
                <w:sz w:val="22"/>
                <w:szCs w:val="22"/>
              </w:rPr>
              <w:lastRenderedPageBreak/>
              <w:t>self-evaluation</w:t>
            </w:r>
            <w:r w:rsidR="009A47AF">
              <w:rPr>
                <w:rFonts w:ascii="Arial" w:eastAsia="Arial Unicode MS" w:hAnsi="Arial" w:cs="Arial"/>
                <w:sz w:val="22"/>
                <w:szCs w:val="22"/>
              </w:rPr>
              <w:t xml:space="preserve"> leadership, working </w:t>
            </w:r>
            <w:r>
              <w:rPr>
                <w:rFonts w:ascii="Arial" w:eastAsia="Arial Unicode MS" w:hAnsi="Arial" w:cs="Arial"/>
                <w:sz w:val="22"/>
                <w:szCs w:val="22"/>
              </w:rPr>
              <w:t>group</w:t>
            </w:r>
            <w:r w:rsidR="009A47AF">
              <w:rPr>
                <w:rFonts w:ascii="Arial" w:eastAsia="Arial Unicode MS" w:hAnsi="Arial" w:cs="Arial"/>
                <w:sz w:val="22"/>
                <w:szCs w:val="22"/>
              </w:rPr>
              <w:t>, children</w:t>
            </w:r>
            <w:r w:rsidR="00F12465">
              <w:rPr>
                <w:rFonts w:ascii="Arial" w:eastAsia="Arial Unicode MS" w:hAnsi="Arial" w:cs="Arial"/>
                <w:sz w:val="22"/>
                <w:szCs w:val="22"/>
              </w:rPr>
              <w:t xml:space="preserve"> and Partners</w:t>
            </w:r>
          </w:p>
          <w:p w14:paraId="40CE6E4B" w14:textId="77777777" w:rsidR="00DF0EC0" w:rsidRDefault="00DF0EC0" w:rsidP="006E12AA">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5934C366"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Sept 2021</w:t>
            </w:r>
          </w:p>
          <w:p w14:paraId="58390A4D"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Oct 2021</w:t>
            </w:r>
          </w:p>
          <w:p w14:paraId="1F4D1B8B"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Nov 2021</w:t>
            </w:r>
          </w:p>
          <w:p w14:paraId="6C2668BA"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Dec 2021</w:t>
            </w:r>
          </w:p>
          <w:p w14:paraId="188CA17B"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Jan 2022</w:t>
            </w:r>
          </w:p>
          <w:p w14:paraId="661BB38A"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Feb 2022</w:t>
            </w:r>
          </w:p>
          <w:p w14:paraId="4FC39664"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March 2022</w:t>
            </w:r>
          </w:p>
          <w:p w14:paraId="1D6D4B54" w14:textId="77777777" w:rsidR="009A5884"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April 2022</w:t>
            </w:r>
          </w:p>
          <w:p w14:paraId="267F5D99" w14:textId="77777777" w:rsidR="00DF0EC0"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May 2022</w:t>
            </w:r>
          </w:p>
          <w:p w14:paraId="4A6A169A" w14:textId="2CB2D50A" w:rsidR="009A5884" w:rsidRPr="00EA6BA8" w:rsidRDefault="009A5884" w:rsidP="009A5884">
            <w:pPr>
              <w:spacing w:before="4"/>
              <w:jc w:val="center"/>
              <w:rPr>
                <w:rFonts w:ascii="Arial" w:eastAsia="Arial Unicode MS" w:hAnsi="Arial" w:cs="Arial"/>
                <w:sz w:val="22"/>
                <w:szCs w:val="22"/>
              </w:rPr>
            </w:pPr>
            <w:r>
              <w:rPr>
                <w:rFonts w:ascii="Arial" w:eastAsia="Arial Unicode MS" w:hAnsi="Arial" w:cs="Arial"/>
                <w:sz w:val="22"/>
                <w:szCs w:val="22"/>
              </w:rPr>
              <w:t>June 2022</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B910399" w14:textId="65C9778F" w:rsidR="00F96B1D" w:rsidRDefault="00F12465" w:rsidP="00B41B87">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Covid-19 has impacted on the way we collate data for improvement particularly when reaching out to families. </w:t>
            </w:r>
            <w:r w:rsidR="00F96B1D">
              <w:rPr>
                <w:rFonts w:ascii="Arial" w:eastAsiaTheme="minorHAnsi" w:hAnsi="Arial" w:cs="Arial"/>
                <w:sz w:val="22"/>
                <w:szCs w:val="22"/>
              </w:rPr>
              <w:t>When looking at leadership and our approach to improvement we aim to delegate leadership roles within staff team. Impact would be staff take ownership of self-evaluation and see it as an integral part of their role. A working group of self-evaluation will meet every monthly collating evidence in relation to quality assurance calendar, with identified steps for improvement.</w:t>
            </w:r>
          </w:p>
          <w:p w14:paraId="36D09853" w14:textId="37B95224" w:rsidR="00F12465" w:rsidRDefault="00F12465" w:rsidP="00B41B87">
            <w:pPr>
              <w:autoSpaceDE w:val="0"/>
              <w:autoSpaceDN w:val="0"/>
              <w:adjustRightInd w:val="0"/>
              <w:rPr>
                <w:rFonts w:ascii="Arial" w:eastAsiaTheme="minorHAnsi" w:hAnsi="Arial" w:cs="Arial"/>
                <w:sz w:val="22"/>
                <w:szCs w:val="22"/>
              </w:rPr>
            </w:pPr>
            <w:r>
              <w:rPr>
                <w:rFonts w:ascii="Arial" w:eastAsiaTheme="minorHAnsi" w:hAnsi="Arial" w:cs="Arial"/>
                <w:sz w:val="22"/>
                <w:szCs w:val="22"/>
              </w:rPr>
              <w:t>Challenge questions</w:t>
            </w:r>
            <w:r w:rsidR="00DF0EC0">
              <w:rPr>
                <w:rFonts w:ascii="Arial" w:eastAsiaTheme="minorHAnsi" w:hAnsi="Arial" w:cs="Arial"/>
                <w:sz w:val="22"/>
                <w:szCs w:val="22"/>
              </w:rPr>
              <w:t xml:space="preserve"> will be distributed each month to parents via </w:t>
            </w:r>
            <w:r>
              <w:rPr>
                <w:rFonts w:ascii="Arial" w:eastAsiaTheme="minorHAnsi" w:hAnsi="Arial" w:cs="Arial"/>
                <w:sz w:val="22"/>
                <w:szCs w:val="22"/>
              </w:rPr>
              <w:t>seesaw to</w:t>
            </w:r>
            <w:r w:rsidR="00DF0EC0">
              <w:rPr>
                <w:rFonts w:ascii="Arial" w:eastAsiaTheme="minorHAnsi" w:hAnsi="Arial" w:cs="Arial"/>
                <w:sz w:val="22"/>
                <w:szCs w:val="22"/>
              </w:rPr>
              <w:t xml:space="preserve"> seek views</w:t>
            </w:r>
            <w:r>
              <w:rPr>
                <w:rFonts w:ascii="Arial" w:eastAsiaTheme="minorHAnsi" w:hAnsi="Arial" w:cs="Arial"/>
                <w:sz w:val="22"/>
                <w:szCs w:val="22"/>
              </w:rPr>
              <w:t xml:space="preserve"> of different aspects of our SIP in </w:t>
            </w:r>
            <w:r>
              <w:rPr>
                <w:rFonts w:ascii="Arial" w:eastAsiaTheme="minorHAnsi" w:hAnsi="Arial" w:cs="Arial"/>
                <w:sz w:val="22"/>
                <w:szCs w:val="22"/>
              </w:rPr>
              <w:lastRenderedPageBreak/>
              <w:t>conjunction will be on line questionnaires via survey monkey</w:t>
            </w:r>
            <w:r w:rsidR="00DF0EC0">
              <w:rPr>
                <w:rFonts w:ascii="Arial" w:eastAsiaTheme="minorHAnsi" w:hAnsi="Arial" w:cs="Arial"/>
                <w:sz w:val="22"/>
                <w:szCs w:val="22"/>
              </w:rPr>
              <w:t xml:space="preserve">. </w:t>
            </w:r>
            <w:r>
              <w:rPr>
                <w:rFonts w:ascii="Arial" w:eastAsiaTheme="minorHAnsi" w:hAnsi="Arial" w:cs="Arial"/>
                <w:sz w:val="22"/>
                <w:szCs w:val="22"/>
              </w:rPr>
              <w:t xml:space="preserve">The feedback will inform practice and future developments. </w:t>
            </w:r>
          </w:p>
          <w:p w14:paraId="54C67C18" w14:textId="77777777" w:rsidR="00DF0EC0" w:rsidRDefault="00DF0EC0" w:rsidP="00B41B87">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Children </w:t>
            </w:r>
            <w:r w:rsidR="00F12465">
              <w:rPr>
                <w:rFonts w:ascii="Arial" w:eastAsiaTheme="minorHAnsi" w:hAnsi="Arial" w:cs="Arial"/>
                <w:sz w:val="22"/>
                <w:szCs w:val="22"/>
              </w:rPr>
              <w:t xml:space="preserve">will be </w:t>
            </w:r>
            <w:r>
              <w:rPr>
                <w:rFonts w:ascii="Arial" w:eastAsiaTheme="minorHAnsi" w:hAnsi="Arial" w:cs="Arial"/>
                <w:sz w:val="22"/>
                <w:szCs w:val="22"/>
              </w:rPr>
              <w:t>consulted through their children rights forum</w:t>
            </w:r>
            <w:r w:rsidR="00F12465">
              <w:rPr>
                <w:rFonts w:ascii="Arial" w:eastAsiaTheme="minorHAnsi" w:hAnsi="Arial" w:cs="Arial"/>
                <w:sz w:val="22"/>
                <w:szCs w:val="22"/>
              </w:rPr>
              <w:t xml:space="preserve"> ensuring UNCRC article 12 is</w:t>
            </w:r>
            <w:r w:rsidR="00680D8A">
              <w:rPr>
                <w:rFonts w:ascii="Arial" w:eastAsiaTheme="minorHAnsi" w:hAnsi="Arial" w:cs="Arial"/>
                <w:sz w:val="22"/>
                <w:szCs w:val="22"/>
              </w:rPr>
              <w:t xml:space="preserve"> enacted.</w:t>
            </w:r>
          </w:p>
          <w:p w14:paraId="62F1E63D" w14:textId="5C5DEDF4" w:rsidR="00F95B73" w:rsidRPr="00EA6BA8" w:rsidRDefault="00F95B73" w:rsidP="00B41B87">
            <w:pPr>
              <w:autoSpaceDE w:val="0"/>
              <w:autoSpaceDN w:val="0"/>
              <w:adjustRightInd w:val="0"/>
              <w:rPr>
                <w:rFonts w:ascii="Arial" w:hAnsi="Arial" w:cs="Arial"/>
                <w:sz w:val="22"/>
                <w:szCs w:val="22"/>
              </w:rPr>
            </w:pPr>
            <w:r>
              <w:rPr>
                <w:rFonts w:ascii="Arial" w:hAnsi="Arial" w:cs="Arial"/>
                <w:sz w:val="22"/>
                <w:szCs w:val="22"/>
              </w:rPr>
              <w:t xml:space="preserve">The group of </w:t>
            </w:r>
            <w:r w:rsidR="003D6E30">
              <w:rPr>
                <w:rFonts w:ascii="Arial" w:hAnsi="Arial" w:cs="Arial"/>
                <w:sz w:val="22"/>
                <w:szCs w:val="22"/>
              </w:rPr>
              <w:t>practitioners.</w:t>
            </w:r>
          </w:p>
        </w:tc>
      </w:tr>
      <w:tr w:rsidR="008B25CC" w:rsidRPr="00EA6BA8" w14:paraId="37098887" w14:textId="77777777" w:rsidTr="00143186">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5AE900" w14:textId="5CA6CAD5" w:rsidR="008B25CC" w:rsidRDefault="004E4D90" w:rsidP="006E12AA">
            <w:pPr>
              <w:spacing w:before="4"/>
              <w:rPr>
                <w:rFonts w:ascii="Arial" w:hAnsi="Arial" w:cs="Arial"/>
                <w:sz w:val="22"/>
                <w:szCs w:val="22"/>
              </w:rPr>
            </w:pPr>
            <w:r>
              <w:rPr>
                <w:rFonts w:ascii="Arial" w:hAnsi="Arial" w:cs="Arial"/>
                <w:sz w:val="22"/>
                <w:szCs w:val="22"/>
              </w:rPr>
              <w:lastRenderedPageBreak/>
              <w:t>Moderation</w:t>
            </w:r>
          </w:p>
          <w:p w14:paraId="55A97CE4" w14:textId="77777777" w:rsidR="008B25CC" w:rsidRPr="00EA6BA8" w:rsidRDefault="008B25CC" w:rsidP="006E12AA">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BF1436C" w14:textId="77777777" w:rsidR="008B25CC" w:rsidRDefault="00663252" w:rsidP="00260276">
            <w:pPr>
              <w:spacing w:before="4"/>
              <w:jc w:val="center"/>
              <w:rPr>
                <w:rFonts w:ascii="Arial" w:eastAsia="Arial Unicode MS" w:hAnsi="Arial" w:cs="Arial"/>
                <w:sz w:val="22"/>
                <w:szCs w:val="22"/>
              </w:rPr>
            </w:pPr>
            <w:r>
              <w:rPr>
                <w:rFonts w:ascii="Arial" w:eastAsia="Arial Unicode MS" w:hAnsi="Arial" w:cs="Arial"/>
                <w:sz w:val="22"/>
                <w:szCs w:val="22"/>
              </w:rPr>
              <w:t>Oct 2021</w:t>
            </w:r>
          </w:p>
          <w:p w14:paraId="650CCE2C" w14:textId="77777777" w:rsidR="00663252" w:rsidRDefault="00663252" w:rsidP="00260276">
            <w:pPr>
              <w:spacing w:before="4"/>
              <w:jc w:val="center"/>
              <w:rPr>
                <w:rFonts w:ascii="Arial" w:eastAsia="Arial Unicode MS" w:hAnsi="Arial" w:cs="Arial"/>
                <w:sz w:val="22"/>
                <w:szCs w:val="22"/>
              </w:rPr>
            </w:pPr>
            <w:r>
              <w:rPr>
                <w:rFonts w:ascii="Arial" w:eastAsia="Arial Unicode MS" w:hAnsi="Arial" w:cs="Arial"/>
                <w:sz w:val="22"/>
                <w:szCs w:val="22"/>
              </w:rPr>
              <w:t>Nov201</w:t>
            </w:r>
          </w:p>
          <w:p w14:paraId="01CB6987" w14:textId="77777777" w:rsidR="00663252" w:rsidRDefault="00663252" w:rsidP="00260276">
            <w:pPr>
              <w:spacing w:before="4"/>
              <w:jc w:val="center"/>
              <w:rPr>
                <w:rFonts w:ascii="Arial" w:eastAsia="Arial Unicode MS" w:hAnsi="Arial" w:cs="Arial"/>
                <w:sz w:val="22"/>
                <w:szCs w:val="22"/>
              </w:rPr>
            </w:pPr>
            <w:r>
              <w:rPr>
                <w:rFonts w:ascii="Arial" w:eastAsia="Arial Unicode MS" w:hAnsi="Arial" w:cs="Arial"/>
                <w:sz w:val="22"/>
                <w:szCs w:val="22"/>
              </w:rPr>
              <w:t>Jan2022</w:t>
            </w:r>
          </w:p>
          <w:p w14:paraId="55B4C5D4" w14:textId="0DBEE983" w:rsidR="00663252" w:rsidRDefault="00663252" w:rsidP="00260276">
            <w:pPr>
              <w:spacing w:before="4"/>
              <w:jc w:val="center"/>
              <w:rPr>
                <w:rFonts w:ascii="Arial" w:eastAsia="Arial Unicode MS" w:hAnsi="Arial" w:cs="Arial"/>
                <w:sz w:val="22"/>
                <w:szCs w:val="22"/>
              </w:rPr>
            </w:pPr>
            <w:r>
              <w:rPr>
                <w:rFonts w:ascii="Arial" w:eastAsia="Arial Unicode MS" w:hAnsi="Arial" w:cs="Arial"/>
                <w:sz w:val="22"/>
                <w:szCs w:val="22"/>
              </w:rPr>
              <w:t>Mach 2022</w:t>
            </w:r>
          </w:p>
          <w:p w14:paraId="62291323" w14:textId="72ADB9D4" w:rsidR="00663252" w:rsidRPr="00EA6BA8" w:rsidRDefault="00663252" w:rsidP="00260276">
            <w:pPr>
              <w:spacing w:before="4"/>
              <w:jc w:val="center"/>
              <w:rPr>
                <w:rFonts w:ascii="Arial" w:eastAsia="Arial Unicode MS" w:hAnsi="Arial" w:cs="Arial"/>
                <w:sz w:val="22"/>
                <w:szCs w:val="22"/>
              </w:rPr>
            </w:pPr>
            <w:r>
              <w:rPr>
                <w:rFonts w:ascii="Arial" w:eastAsia="Arial Unicode MS" w:hAnsi="Arial" w:cs="Arial"/>
                <w:sz w:val="22"/>
                <w:szCs w:val="22"/>
              </w:rPr>
              <w:t>May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1BDC217" w14:textId="77777777" w:rsidR="008B25CC" w:rsidRDefault="004E4D90" w:rsidP="006E12AA">
            <w:pPr>
              <w:spacing w:before="4"/>
              <w:rPr>
                <w:rFonts w:ascii="Arial" w:hAnsi="Arial" w:cs="Arial"/>
                <w:sz w:val="22"/>
                <w:szCs w:val="22"/>
              </w:rPr>
            </w:pPr>
            <w:r>
              <w:rPr>
                <w:rFonts w:ascii="Arial" w:hAnsi="Arial" w:cs="Arial"/>
                <w:sz w:val="22"/>
                <w:szCs w:val="22"/>
              </w:rPr>
              <w:t>Moderation supports high quality learning and identifies next steps for individual children and nursery.</w:t>
            </w:r>
          </w:p>
          <w:p w14:paraId="7D1D9BD6" w14:textId="77777777" w:rsidR="004E4D90" w:rsidRDefault="004E4D90" w:rsidP="006E12AA">
            <w:pPr>
              <w:spacing w:before="4"/>
              <w:rPr>
                <w:rFonts w:ascii="Arial" w:hAnsi="Arial" w:cs="Arial"/>
                <w:sz w:val="22"/>
                <w:szCs w:val="22"/>
              </w:rPr>
            </w:pPr>
            <w:r>
              <w:rPr>
                <w:rFonts w:ascii="Arial" w:hAnsi="Arial" w:cs="Arial"/>
                <w:sz w:val="22"/>
                <w:szCs w:val="22"/>
              </w:rPr>
              <w:t xml:space="preserve">Moderation will take place after each children’s plan, with peer assessment of children’s profiles. This instils confidence in staff abilities whist given a sound knowledge of moderation. All staff will engage in moderation activities, </w:t>
            </w:r>
            <w:r w:rsidR="005A03C4">
              <w:rPr>
                <w:rFonts w:ascii="Arial" w:hAnsi="Arial" w:cs="Arial"/>
                <w:sz w:val="22"/>
                <w:szCs w:val="22"/>
              </w:rPr>
              <w:t>continuously</w:t>
            </w:r>
            <w:r>
              <w:rPr>
                <w:rFonts w:ascii="Arial" w:hAnsi="Arial" w:cs="Arial"/>
                <w:sz w:val="22"/>
                <w:szCs w:val="22"/>
              </w:rPr>
              <w:t xml:space="preserve"> </w:t>
            </w:r>
            <w:r w:rsidR="005A03C4">
              <w:rPr>
                <w:rFonts w:ascii="Arial" w:hAnsi="Arial" w:cs="Arial"/>
                <w:sz w:val="22"/>
                <w:szCs w:val="22"/>
              </w:rPr>
              <w:t>evaluating improvement.</w:t>
            </w:r>
          </w:p>
          <w:p w14:paraId="5CD01D86" w14:textId="30D4981B" w:rsidR="005A03C4" w:rsidRPr="00EA6BA8" w:rsidRDefault="005A03C4" w:rsidP="006E12AA">
            <w:pPr>
              <w:spacing w:before="4"/>
              <w:rPr>
                <w:rFonts w:ascii="Arial" w:hAnsi="Arial" w:cs="Arial"/>
                <w:sz w:val="22"/>
                <w:szCs w:val="22"/>
              </w:rPr>
            </w:pPr>
            <w:r>
              <w:rPr>
                <w:rFonts w:ascii="Arial" w:hAnsi="Arial" w:cs="Arial"/>
                <w:sz w:val="22"/>
                <w:szCs w:val="22"/>
              </w:rPr>
              <w:t>The focus will look at monitoring tracking children’s progress whilst evaluating quality of children’s learning</w:t>
            </w:r>
            <w:r w:rsidR="00D3074E">
              <w:rPr>
                <w:rFonts w:ascii="Arial" w:hAnsi="Arial" w:cs="Arial"/>
                <w:sz w:val="22"/>
                <w:szCs w:val="22"/>
              </w:rPr>
              <w:t>.</w:t>
            </w:r>
          </w:p>
        </w:tc>
      </w:tr>
      <w:tr w:rsidR="008B25CC" w:rsidRPr="00EA6BA8" w14:paraId="78F89B0B" w14:textId="77777777" w:rsidTr="00FA5F9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6478BAF" w14:textId="4FEED4D9" w:rsidR="008B25CC" w:rsidRDefault="004E4D90" w:rsidP="006E12AA">
            <w:pPr>
              <w:spacing w:before="4"/>
              <w:rPr>
                <w:rFonts w:ascii="Arial" w:hAnsi="Arial" w:cs="Arial"/>
                <w:sz w:val="22"/>
                <w:szCs w:val="22"/>
              </w:rPr>
            </w:pPr>
            <w:r>
              <w:rPr>
                <w:rFonts w:ascii="Arial" w:hAnsi="Arial" w:cs="Arial"/>
                <w:sz w:val="22"/>
                <w:szCs w:val="22"/>
              </w:rPr>
              <w:t>Data collating</w:t>
            </w:r>
          </w:p>
          <w:p w14:paraId="172B7A7C" w14:textId="3EEBC73F" w:rsidR="00803463" w:rsidRPr="00EA6BA8" w:rsidRDefault="00803463" w:rsidP="006E12AA">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111744" w14:textId="77777777" w:rsidR="00260276" w:rsidRDefault="00260276" w:rsidP="00260276">
            <w:pPr>
              <w:jc w:val="center"/>
              <w:rPr>
                <w:rFonts w:ascii="Arial" w:eastAsia="Arial Unicode MS" w:hAnsi="Arial" w:cs="Arial"/>
                <w:sz w:val="22"/>
                <w:szCs w:val="22"/>
              </w:rPr>
            </w:pPr>
            <w:r>
              <w:rPr>
                <w:rFonts w:ascii="Arial" w:eastAsia="Arial Unicode MS" w:hAnsi="Arial" w:cs="Arial"/>
                <w:sz w:val="22"/>
                <w:szCs w:val="22"/>
              </w:rPr>
              <w:t>Sept 2021</w:t>
            </w:r>
          </w:p>
          <w:p w14:paraId="25B66E03" w14:textId="77777777" w:rsidR="00260276" w:rsidRDefault="00260276" w:rsidP="00260276">
            <w:pPr>
              <w:jc w:val="center"/>
              <w:rPr>
                <w:rFonts w:ascii="Arial" w:eastAsia="Arial Unicode MS" w:hAnsi="Arial" w:cs="Arial"/>
                <w:sz w:val="22"/>
                <w:szCs w:val="22"/>
              </w:rPr>
            </w:pPr>
            <w:r>
              <w:rPr>
                <w:rFonts w:ascii="Arial" w:eastAsia="Arial Unicode MS" w:hAnsi="Arial" w:cs="Arial"/>
                <w:sz w:val="22"/>
                <w:szCs w:val="22"/>
              </w:rPr>
              <w:t>Nov 2021</w:t>
            </w:r>
          </w:p>
          <w:p w14:paraId="62A7288D" w14:textId="77777777" w:rsidR="00260276" w:rsidRDefault="00260276" w:rsidP="00260276">
            <w:pPr>
              <w:jc w:val="center"/>
              <w:rPr>
                <w:rFonts w:ascii="Arial" w:eastAsia="Arial Unicode MS" w:hAnsi="Arial" w:cs="Arial"/>
                <w:sz w:val="22"/>
                <w:szCs w:val="22"/>
              </w:rPr>
            </w:pPr>
            <w:r>
              <w:rPr>
                <w:rFonts w:ascii="Arial" w:eastAsia="Arial Unicode MS" w:hAnsi="Arial" w:cs="Arial"/>
                <w:sz w:val="22"/>
                <w:szCs w:val="22"/>
              </w:rPr>
              <w:t>Feb 2022</w:t>
            </w:r>
          </w:p>
          <w:p w14:paraId="7A069739" w14:textId="41CBA3A8" w:rsidR="008B25CC" w:rsidRPr="00EA6BA8" w:rsidRDefault="00260276" w:rsidP="00260276">
            <w:pPr>
              <w:spacing w:before="4"/>
              <w:jc w:val="center"/>
              <w:rPr>
                <w:rFonts w:ascii="Arial" w:eastAsia="Arial Unicode MS" w:hAnsi="Arial" w:cs="Arial"/>
                <w:sz w:val="22"/>
                <w:szCs w:val="22"/>
              </w:rPr>
            </w:pPr>
            <w:r>
              <w:rPr>
                <w:rFonts w:ascii="Arial" w:eastAsia="Arial Unicode MS" w:hAnsi="Arial" w:cs="Arial"/>
                <w:sz w:val="22"/>
                <w:szCs w:val="22"/>
              </w:rPr>
              <w:t>May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7C0A51F" w14:textId="041B40B7" w:rsidR="00F96B1D" w:rsidRDefault="00F96B1D" w:rsidP="006E12AA">
            <w:pPr>
              <w:spacing w:before="4"/>
              <w:rPr>
                <w:rFonts w:ascii="Arial" w:hAnsi="Arial" w:cs="Arial"/>
                <w:sz w:val="22"/>
                <w:szCs w:val="22"/>
              </w:rPr>
            </w:pPr>
            <w:r>
              <w:rPr>
                <w:rFonts w:ascii="Arial" w:hAnsi="Arial" w:cs="Arial"/>
                <w:sz w:val="22"/>
                <w:szCs w:val="22"/>
              </w:rPr>
              <w:t>Training will be delivered at Aug Inset day on collating data. Staff will gain sound knowledge on how data informs practice and aligns with NIF and GCC priorities.</w:t>
            </w:r>
          </w:p>
          <w:p w14:paraId="5B8B82D3" w14:textId="3B3B29D5" w:rsidR="005A03C4" w:rsidRDefault="005A03C4" w:rsidP="006E12AA">
            <w:pPr>
              <w:spacing w:before="4"/>
              <w:rPr>
                <w:rFonts w:ascii="Arial" w:hAnsi="Arial" w:cs="Arial"/>
                <w:sz w:val="22"/>
                <w:szCs w:val="22"/>
              </w:rPr>
            </w:pPr>
            <w:r>
              <w:rPr>
                <w:rFonts w:ascii="Arial" w:hAnsi="Arial" w:cs="Arial"/>
                <w:sz w:val="22"/>
                <w:szCs w:val="22"/>
              </w:rPr>
              <w:t>Demographic Data-</w:t>
            </w:r>
          </w:p>
          <w:p w14:paraId="2CBEDAB9" w14:textId="19227FBF" w:rsidR="008B25CC" w:rsidRDefault="005A03C4" w:rsidP="006E12AA">
            <w:pPr>
              <w:spacing w:before="4"/>
              <w:rPr>
                <w:rFonts w:ascii="Arial" w:hAnsi="Arial" w:cs="Arial"/>
                <w:sz w:val="22"/>
                <w:szCs w:val="22"/>
              </w:rPr>
            </w:pPr>
            <w:r>
              <w:rPr>
                <w:rFonts w:ascii="Arial" w:hAnsi="Arial" w:cs="Arial"/>
                <w:sz w:val="22"/>
                <w:szCs w:val="22"/>
              </w:rPr>
              <w:t>Perception data-</w:t>
            </w:r>
          </w:p>
          <w:p w14:paraId="4C2A9853" w14:textId="03D301D3" w:rsidR="005A03C4" w:rsidRDefault="005A03C4" w:rsidP="006E12AA">
            <w:pPr>
              <w:spacing w:before="4"/>
              <w:rPr>
                <w:rFonts w:ascii="Arial" w:hAnsi="Arial" w:cs="Arial"/>
                <w:sz w:val="22"/>
                <w:szCs w:val="22"/>
              </w:rPr>
            </w:pPr>
            <w:r>
              <w:rPr>
                <w:rFonts w:ascii="Arial" w:hAnsi="Arial" w:cs="Arial"/>
                <w:sz w:val="22"/>
                <w:szCs w:val="22"/>
              </w:rPr>
              <w:t>Process data-</w:t>
            </w:r>
          </w:p>
          <w:p w14:paraId="5DF819FD" w14:textId="50F9B2A6" w:rsidR="005A03C4" w:rsidRDefault="005A03C4" w:rsidP="006E12AA">
            <w:pPr>
              <w:spacing w:before="4"/>
              <w:rPr>
                <w:rFonts w:ascii="Arial" w:hAnsi="Arial" w:cs="Arial"/>
                <w:sz w:val="22"/>
                <w:szCs w:val="22"/>
              </w:rPr>
            </w:pPr>
            <w:r>
              <w:rPr>
                <w:rFonts w:ascii="Arial" w:hAnsi="Arial" w:cs="Arial"/>
                <w:sz w:val="22"/>
                <w:szCs w:val="22"/>
              </w:rPr>
              <w:t>Children’s learning data-</w:t>
            </w:r>
          </w:p>
          <w:p w14:paraId="69E45E0A" w14:textId="41AABE59" w:rsidR="005A03C4" w:rsidRPr="00EA6BA8" w:rsidRDefault="00F96B1D" w:rsidP="006E12AA">
            <w:pPr>
              <w:spacing w:before="4"/>
              <w:rPr>
                <w:rFonts w:ascii="Arial" w:hAnsi="Arial" w:cs="Arial"/>
                <w:sz w:val="22"/>
                <w:szCs w:val="22"/>
              </w:rPr>
            </w:pPr>
            <w:r>
              <w:rPr>
                <w:rFonts w:ascii="Arial" w:hAnsi="Arial" w:cs="Arial"/>
                <w:sz w:val="22"/>
                <w:szCs w:val="22"/>
              </w:rPr>
              <w:t>The data will give us a more holistic insight when gathering self-evaluation for improvement.</w:t>
            </w:r>
          </w:p>
        </w:tc>
      </w:tr>
    </w:tbl>
    <w:p w14:paraId="1096FD73" w14:textId="68E2CCBB" w:rsidR="00830D10" w:rsidRDefault="00830D10" w:rsidP="00830D10">
      <w:pPr>
        <w:rPr>
          <w:rFonts w:ascii="Arial" w:hAnsi="Arial" w:cs="Arial"/>
          <w:sz w:val="22"/>
          <w:szCs w:val="22"/>
        </w:rPr>
      </w:pPr>
    </w:p>
    <w:p w14:paraId="5FD50091" w14:textId="77777777" w:rsidR="00DF0EC0" w:rsidRDefault="00DF0EC0" w:rsidP="00830D10">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DA0CB92" w14:textId="77777777" w:rsidTr="008B25CC">
        <w:tc>
          <w:tcPr>
            <w:tcW w:w="7797"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2A24B782" w14:textId="77777777" w:rsidR="008B25CC" w:rsidRPr="007E0D88" w:rsidRDefault="008B25CC" w:rsidP="006E12A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008B25CC">
        <w:tc>
          <w:tcPr>
            <w:tcW w:w="7797" w:type="dxa"/>
            <w:shd w:val="clear" w:color="auto" w:fill="auto"/>
          </w:tcPr>
          <w:p w14:paraId="65B66AB9" w14:textId="00CF9F64" w:rsidR="00D3074E" w:rsidRDefault="004E3889" w:rsidP="00D3074E">
            <w:pPr>
              <w:rPr>
                <w:rFonts w:ascii="Arial" w:hAnsi="Arial" w:cs="Arial"/>
                <w:sz w:val="22"/>
                <w:szCs w:val="22"/>
              </w:rPr>
            </w:pPr>
            <w:r>
              <w:rPr>
                <w:rFonts w:ascii="Arial" w:hAnsi="Arial" w:cs="Arial"/>
                <w:sz w:val="22"/>
                <w:szCs w:val="22"/>
              </w:rPr>
              <w:t>Team Leader</w:t>
            </w:r>
            <w:r w:rsidR="00D3074E">
              <w:rPr>
                <w:rFonts w:ascii="Arial" w:hAnsi="Arial" w:cs="Arial"/>
                <w:sz w:val="22"/>
                <w:szCs w:val="22"/>
              </w:rPr>
              <w:t>- Leading working group</w:t>
            </w:r>
          </w:p>
          <w:p w14:paraId="3822617F" w14:textId="4759BF95" w:rsidR="00D3074E" w:rsidRDefault="00D3074E" w:rsidP="00D3074E">
            <w:pPr>
              <w:rPr>
                <w:rFonts w:ascii="Arial" w:hAnsi="Arial" w:cs="Arial"/>
                <w:sz w:val="22"/>
                <w:szCs w:val="22"/>
              </w:rPr>
            </w:pPr>
            <w:r>
              <w:rPr>
                <w:rFonts w:ascii="Arial" w:hAnsi="Arial" w:cs="Arial"/>
                <w:sz w:val="22"/>
                <w:szCs w:val="22"/>
              </w:rPr>
              <w:t>Head of Centre</w:t>
            </w:r>
          </w:p>
          <w:p w14:paraId="59178162" w14:textId="00C6EE19" w:rsidR="00D3074E" w:rsidRDefault="00D3074E" w:rsidP="00D3074E">
            <w:pPr>
              <w:rPr>
                <w:rFonts w:ascii="Arial" w:hAnsi="Arial" w:cs="Arial"/>
                <w:sz w:val="22"/>
                <w:szCs w:val="22"/>
              </w:rPr>
            </w:pPr>
            <w:r>
              <w:rPr>
                <w:rFonts w:ascii="Arial" w:hAnsi="Arial" w:cs="Arial"/>
                <w:sz w:val="22"/>
                <w:szCs w:val="22"/>
              </w:rPr>
              <w:t>All Staff</w:t>
            </w:r>
          </w:p>
          <w:p w14:paraId="6AA8D333" w14:textId="24A6960F" w:rsidR="00D3074E" w:rsidRDefault="00D3074E" w:rsidP="00D3074E">
            <w:pPr>
              <w:rPr>
                <w:rFonts w:ascii="Arial" w:hAnsi="Arial" w:cs="Arial"/>
                <w:sz w:val="22"/>
                <w:szCs w:val="22"/>
              </w:rPr>
            </w:pPr>
            <w:r>
              <w:rPr>
                <w:rFonts w:ascii="Arial" w:hAnsi="Arial" w:cs="Arial"/>
                <w:sz w:val="22"/>
                <w:szCs w:val="22"/>
              </w:rPr>
              <w:t>Children/Families</w:t>
            </w:r>
          </w:p>
          <w:p w14:paraId="637945ED" w14:textId="77777777" w:rsidR="00D3074E" w:rsidRPr="007E0D88" w:rsidRDefault="00D3074E" w:rsidP="00D3074E">
            <w:pPr>
              <w:rPr>
                <w:rFonts w:ascii="Arial" w:hAnsi="Arial" w:cs="Arial"/>
                <w:sz w:val="22"/>
                <w:szCs w:val="22"/>
              </w:rPr>
            </w:pPr>
          </w:p>
          <w:p w14:paraId="4BE2A5C8" w14:textId="77777777" w:rsidR="008B25CC" w:rsidRPr="007E0D88" w:rsidRDefault="008B25CC" w:rsidP="006E12AA">
            <w:pPr>
              <w:rPr>
                <w:rFonts w:ascii="Arial" w:hAnsi="Arial" w:cs="Arial"/>
                <w:sz w:val="22"/>
                <w:szCs w:val="22"/>
              </w:rPr>
            </w:pPr>
          </w:p>
          <w:p w14:paraId="50FEC7D7" w14:textId="77777777" w:rsidR="008B25CC" w:rsidRDefault="008B25CC" w:rsidP="006E12AA">
            <w:pPr>
              <w:rPr>
                <w:rFonts w:ascii="Arial" w:hAnsi="Arial" w:cs="Arial"/>
                <w:sz w:val="22"/>
                <w:szCs w:val="22"/>
              </w:rPr>
            </w:pPr>
          </w:p>
          <w:p w14:paraId="5945694E" w14:textId="77777777" w:rsidR="008B25CC" w:rsidRPr="007E0D88" w:rsidRDefault="008B25CC" w:rsidP="006E12AA">
            <w:pPr>
              <w:rPr>
                <w:rFonts w:ascii="Arial" w:hAnsi="Arial" w:cs="Arial"/>
                <w:sz w:val="22"/>
                <w:szCs w:val="22"/>
              </w:rPr>
            </w:pPr>
          </w:p>
        </w:tc>
        <w:tc>
          <w:tcPr>
            <w:tcW w:w="6423" w:type="dxa"/>
            <w:shd w:val="clear" w:color="auto" w:fill="auto"/>
          </w:tcPr>
          <w:p w14:paraId="242E0934" w14:textId="0BC8D3EF" w:rsidR="00D3074E" w:rsidRDefault="00D3074E" w:rsidP="006E12AA">
            <w:pPr>
              <w:rPr>
                <w:rFonts w:ascii="Arial" w:hAnsi="Arial" w:cs="Arial"/>
                <w:sz w:val="22"/>
                <w:szCs w:val="22"/>
              </w:rPr>
            </w:pPr>
            <w:r>
              <w:rPr>
                <w:rFonts w:ascii="Arial" w:hAnsi="Arial" w:cs="Arial"/>
                <w:sz w:val="22"/>
                <w:szCs w:val="22"/>
              </w:rPr>
              <w:lastRenderedPageBreak/>
              <w:t>Data Training</w:t>
            </w:r>
          </w:p>
          <w:p w14:paraId="56E5CC3F" w14:textId="47A11DE2" w:rsidR="008B25CC" w:rsidRDefault="004E3889" w:rsidP="006E12AA">
            <w:pPr>
              <w:rPr>
                <w:rFonts w:ascii="Arial" w:hAnsi="Arial" w:cs="Arial"/>
                <w:sz w:val="22"/>
                <w:szCs w:val="22"/>
              </w:rPr>
            </w:pPr>
            <w:r>
              <w:rPr>
                <w:rFonts w:ascii="Arial" w:hAnsi="Arial" w:cs="Arial"/>
                <w:sz w:val="22"/>
                <w:szCs w:val="22"/>
              </w:rPr>
              <w:t>HGIOE</w:t>
            </w:r>
            <w:r w:rsidR="00181F87">
              <w:rPr>
                <w:rFonts w:ascii="Arial" w:hAnsi="Arial" w:cs="Arial"/>
                <w:sz w:val="22"/>
                <w:szCs w:val="22"/>
              </w:rPr>
              <w:t>L</w:t>
            </w:r>
            <w:r>
              <w:rPr>
                <w:rFonts w:ascii="Arial" w:hAnsi="Arial" w:cs="Arial"/>
                <w:sz w:val="22"/>
                <w:szCs w:val="22"/>
              </w:rPr>
              <w:t>C</w:t>
            </w:r>
          </w:p>
          <w:p w14:paraId="79D47C1A" w14:textId="0A619CEF" w:rsidR="004E3889" w:rsidRDefault="004E3889" w:rsidP="006E12AA">
            <w:pPr>
              <w:rPr>
                <w:rFonts w:ascii="Arial" w:hAnsi="Arial" w:cs="Arial"/>
                <w:sz w:val="22"/>
                <w:szCs w:val="22"/>
              </w:rPr>
            </w:pPr>
            <w:r>
              <w:rPr>
                <w:rFonts w:ascii="Arial" w:hAnsi="Arial" w:cs="Arial"/>
                <w:sz w:val="22"/>
                <w:szCs w:val="22"/>
              </w:rPr>
              <w:t>Challenge questions</w:t>
            </w:r>
          </w:p>
          <w:p w14:paraId="48D970D7" w14:textId="543BC009" w:rsidR="008B25CC" w:rsidRDefault="004E3889" w:rsidP="00D3074E">
            <w:pPr>
              <w:rPr>
                <w:rFonts w:ascii="Arial" w:hAnsi="Arial" w:cs="Arial"/>
                <w:sz w:val="22"/>
                <w:szCs w:val="22"/>
              </w:rPr>
            </w:pPr>
            <w:r>
              <w:rPr>
                <w:rFonts w:ascii="Arial" w:hAnsi="Arial" w:cs="Arial"/>
                <w:sz w:val="22"/>
                <w:szCs w:val="22"/>
              </w:rPr>
              <w:t>Moderation paperwork</w:t>
            </w:r>
          </w:p>
          <w:p w14:paraId="72131DF9" w14:textId="13430475" w:rsidR="00D3074E" w:rsidRDefault="00D3074E" w:rsidP="006E12AA">
            <w:pPr>
              <w:rPr>
                <w:rFonts w:ascii="Arial" w:hAnsi="Arial" w:cs="Arial"/>
                <w:sz w:val="22"/>
                <w:szCs w:val="22"/>
              </w:rPr>
            </w:pPr>
            <w:r>
              <w:rPr>
                <w:rFonts w:ascii="Arial" w:hAnsi="Arial" w:cs="Arial"/>
                <w:sz w:val="22"/>
                <w:szCs w:val="22"/>
              </w:rPr>
              <w:t>Survey Monkey</w:t>
            </w:r>
          </w:p>
          <w:p w14:paraId="0D0EBCF2" w14:textId="57DD90AB" w:rsidR="00D3074E" w:rsidRDefault="00D3074E" w:rsidP="006E12AA">
            <w:pPr>
              <w:rPr>
                <w:rFonts w:ascii="Arial" w:hAnsi="Arial" w:cs="Arial"/>
                <w:sz w:val="22"/>
                <w:szCs w:val="22"/>
              </w:rPr>
            </w:pPr>
            <w:r>
              <w:rPr>
                <w:rFonts w:ascii="Arial" w:hAnsi="Arial" w:cs="Arial"/>
                <w:sz w:val="22"/>
                <w:szCs w:val="22"/>
              </w:rPr>
              <w:lastRenderedPageBreak/>
              <w:t>Data, Attendance, ethnic, cultural background, ASN, Learning Teaching, Stakeholder views.</w:t>
            </w:r>
          </w:p>
          <w:p w14:paraId="3123EB84" w14:textId="77777777" w:rsidR="00D3074E" w:rsidRPr="007E0D88" w:rsidRDefault="00D3074E" w:rsidP="006E12AA">
            <w:pPr>
              <w:rPr>
                <w:rFonts w:ascii="Arial" w:hAnsi="Arial" w:cs="Arial"/>
                <w:sz w:val="22"/>
                <w:szCs w:val="22"/>
              </w:rPr>
            </w:pPr>
          </w:p>
          <w:p w14:paraId="58CACDC8" w14:textId="77777777" w:rsidR="008B25CC" w:rsidRPr="007E0D88" w:rsidRDefault="008B25CC" w:rsidP="006E12AA">
            <w:pPr>
              <w:rPr>
                <w:rFonts w:ascii="Arial" w:hAnsi="Arial" w:cs="Arial"/>
                <w:sz w:val="22"/>
                <w:szCs w:val="22"/>
              </w:rPr>
            </w:pPr>
          </w:p>
        </w:tc>
      </w:tr>
    </w:tbl>
    <w:p w14:paraId="77C51CC4" w14:textId="77777777" w:rsidR="008B25CC" w:rsidRDefault="008B25CC"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EA6BA8" w:rsidRDefault="00B9326E"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3F0CF0B" w14:textId="716D92B3" w:rsidR="00B9326E" w:rsidRDefault="00694691"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2.3</w:t>
            </w:r>
          </w:p>
          <w:p w14:paraId="3843B828" w14:textId="77777777" w:rsidR="00B9326E" w:rsidRPr="00EA6BA8" w:rsidRDefault="00B9326E" w:rsidP="002B67DD">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18FCA43C" w14:textId="6B88E8B9" w:rsidR="00B9326E" w:rsidRDefault="00B9326E" w:rsidP="002B67DD">
            <w:pPr>
              <w:spacing w:before="60"/>
              <w:rPr>
                <w:rFonts w:ascii="Arial" w:hAnsi="Arial" w:cs="Arial"/>
                <w:sz w:val="22"/>
                <w:szCs w:val="22"/>
              </w:rPr>
            </w:pPr>
            <w:r w:rsidRPr="00EA6BA8">
              <w:rPr>
                <w:rFonts w:ascii="Arial" w:hAnsi="Arial" w:cs="Arial"/>
                <w:sz w:val="22"/>
                <w:szCs w:val="22"/>
              </w:rPr>
              <w:t xml:space="preserve"> </w:t>
            </w:r>
            <w:r w:rsidR="00694691">
              <w:rPr>
                <w:rFonts w:ascii="Arial" w:hAnsi="Arial" w:cs="Arial"/>
                <w:b/>
                <w:bCs/>
                <w:sz w:val="22"/>
                <w:szCs w:val="22"/>
              </w:rPr>
              <w:t xml:space="preserve">Learning, teaching and assessment </w:t>
            </w:r>
            <w:r w:rsidR="00694691">
              <w:rPr>
                <w:rFonts w:ascii="Arial" w:hAnsi="Arial" w:cs="Arial"/>
                <w:sz w:val="22"/>
                <w:szCs w:val="22"/>
              </w:rPr>
              <w:t>(Literacy trackers, Phonological awareness, tracking and monitoring).</w:t>
            </w:r>
          </w:p>
          <w:p w14:paraId="7E54F68B" w14:textId="6D0C839D" w:rsidR="0038474C" w:rsidRDefault="0038474C" w:rsidP="002B67DD">
            <w:pPr>
              <w:spacing w:before="60"/>
              <w:rPr>
                <w:rFonts w:ascii="Arial" w:hAnsi="Arial" w:cs="Arial"/>
                <w:sz w:val="22"/>
                <w:szCs w:val="22"/>
              </w:rPr>
            </w:pPr>
          </w:p>
          <w:p w14:paraId="2F355323" w14:textId="77777777" w:rsidR="00B9326E" w:rsidRDefault="00B9326E" w:rsidP="002B67DD">
            <w:pPr>
              <w:spacing w:before="60"/>
              <w:rPr>
                <w:rFonts w:ascii="Arial" w:hAnsi="Arial" w:cs="Arial"/>
                <w:sz w:val="22"/>
                <w:szCs w:val="22"/>
              </w:rPr>
            </w:pPr>
          </w:p>
          <w:p w14:paraId="2BC3282E" w14:textId="77777777" w:rsidR="00B9326E" w:rsidRPr="00EA6BA8" w:rsidRDefault="00B9326E" w:rsidP="002B67DD">
            <w:pPr>
              <w:spacing w:before="60"/>
              <w:rPr>
                <w:rFonts w:ascii="Arial" w:hAnsi="Arial" w:cs="Arial"/>
                <w:sz w:val="22"/>
                <w:szCs w:val="22"/>
              </w:rPr>
            </w:pPr>
          </w:p>
        </w:tc>
      </w:tr>
    </w:tbl>
    <w:p w14:paraId="19376C9A" w14:textId="77777777"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B70FD1">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B70FD1">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5B16A29" w14:textId="56CBF60E" w:rsidR="008B25CC" w:rsidRDefault="009903F8" w:rsidP="00B70FD1">
            <w:pPr>
              <w:spacing w:before="4"/>
              <w:rPr>
                <w:rFonts w:ascii="Arial" w:eastAsia="Arial Unicode MS" w:hAnsi="Arial" w:cs="Arial"/>
                <w:sz w:val="22"/>
                <w:szCs w:val="22"/>
              </w:rPr>
            </w:pPr>
            <w:r>
              <w:rPr>
                <w:rFonts w:ascii="Arial" w:eastAsia="Arial Unicode MS" w:hAnsi="Arial" w:cs="Arial"/>
                <w:sz w:val="22"/>
                <w:szCs w:val="22"/>
              </w:rPr>
              <w:t xml:space="preserve">August Inset day, all staff will receive training on GCC literacy </w:t>
            </w:r>
            <w:r w:rsidR="000D5651">
              <w:rPr>
                <w:rFonts w:ascii="Arial" w:eastAsia="Arial Unicode MS" w:hAnsi="Arial" w:cs="Arial"/>
                <w:sz w:val="22"/>
                <w:szCs w:val="22"/>
              </w:rPr>
              <w:t xml:space="preserve">for all </w:t>
            </w:r>
            <w:r>
              <w:rPr>
                <w:rFonts w:ascii="Arial" w:eastAsia="Arial Unicode MS" w:hAnsi="Arial" w:cs="Arial"/>
                <w:sz w:val="22"/>
                <w:szCs w:val="22"/>
              </w:rPr>
              <w:t>trackers (CFE and Birth to three). This will be d</w:t>
            </w:r>
            <w:r w:rsidR="0055797E">
              <w:rPr>
                <w:rFonts w:ascii="Arial" w:eastAsia="Arial Unicode MS" w:hAnsi="Arial" w:cs="Arial"/>
                <w:sz w:val="22"/>
                <w:szCs w:val="22"/>
              </w:rPr>
              <w:t>elivered</w:t>
            </w:r>
            <w:r>
              <w:rPr>
                <w:rFonts w:ascii="Arial" w:eastAsia="Arial Unicode MS" w:hAnsi="Arial" w:cs="Arial"/>
                <w:sz w:val="22"/>
                <w:szCs w:val="22"/>
              </w:rPr>
              <w:t xml:space="preserve"> by our </w:t>
            </w:r>
            <w:r w:rsidR="0055797E">
              <w:rPr>
                <w:rFonts w:ascii="Arial" w:eastAsia="Arial Unicode MS" w:hAnsi="Arial" w:cs="Arial"/>
                <w:sz w:val="22"/>
                <w:szCs w:val="22"/>
              </w:rPr>
              <w:t>two-literacy</w:t>
            </w:r>
            <w:r>
              <w:rPr>
                <w:rFonts w:ascii="Arial" w:eastAsia="Arial Unicode MS" w:hAnsi="Arial" w:cs="Arial"/>
                <w:sz w:val="22"/>
                <w:szCs w:val="22"/>
              </w:rPr>
              <w:t xml:space="preserve"> champion who has worked closely with LEL member of staff and </w:t>
            </w:r>
            <w:r w:rsidR="0055797E">
              <w:rPr>
                <w:rFonts w:ascii="Arial" w:eastAsia="Arial Unicode MS" w:hAnsi="Arial" w:cs="Arial"/>
                <w:sz w:val="22"/>
                <w:szCs w:val="22"/>
              </w:rPr>
              <w:t xml:space="preserve">the </w:t>
            </w:r>
            <w:r>
              <w:rPr>
                <w:rFonts w:ascii="Arial" w:eastAsia="Arial Unicode MS" w:hAnsi="Arial" w:cs="Arial"/>
                <w:sz w:val="22"/>
                <w:szCs w:val="22"/>
              </w:rPr>
              <w:t>Head of Centre.</w:t>
            </w:r>
          </w:p>
          <w:p w14:paraId="6242902B" w14:textId="77777777" w:rsidR="008B25CC" w:rsidRPr="00EA6BA8" w:rsidRDefault="008B25CC" w:rsidP="00B70FD1">
            <w:pPr>
              <w:spacing w:before="4"/>
              <w:rPr>
                <w:rFonts w:ascii="Arial" w:eastAsia="Arial Unicode MS" w:hAnsi="Arial" w:cs="Arial"/>
                <w:sz w:val="22"/>
                <w:szCs w:val="22"/>
              </w:rPr>
            </w:pPr>
          </w:p>
        </w:tc>
        <w:tc>
          <w:tcPr>
            <w:tcW w:w="3013" w:type="dxa"/>
            <w:tcBorders>
              <w:left w:val="single" w:sz="4" w:space="0" w:color="auto"/>
              <w:bottom w:val="single" w:sz="4" w:space="0" w:color="auto"/>
              <w:right w:val="single" w:sz="4" w:space="0" w:color="auto"/>
            </w:tcBorders>
          </w:tcPr>
          <w:p w14:paraId="3FBEAC61" w14:textId="77777777" w:rsidR="008B25CC" w:rsidRDefault="009903F8" w:rsidP="009903F8">
            <w:pPr>
              <w:spacing w:before="4"/>
              <w:jc w:val="center"/>
              <w:rPr>
                <w:rFonts w:ascii="Arial" w:eastAsia="Arial Unicode MS" w:hAnsi="Arial" w:cs="Arial"/>
                <w:sz w:val="22"/>
                <w:szCs w:val="22"/>
              </w:rPr>
            </w:pPr>
            <w:r>
              <w:rPr>
                <w:rFonts w:ascii="Arial" w:eastAsia="Arial Unicode MS" w:hAnsi="Arial" w:cs="Arial"/>
                <w:sz w:val="22"/>
                <w:szCs w:val="22"/>
              </w:rPr>
              <w:t>Aug 2021</w:t>
            </w:r>
          </w:p>
          <w:p w14:paraId="6AD2C97C" w14:textId="77777777" w:rsidR="009903F8" w:rsidRDefault="009903F8" w:rsidP="009903F8">
            <w:pPr>
              <w:spacing w:before="4"/>
              <w:jc w:val="center"/>
              <w:rPr>
                <w:rFonts w:ascii="Arial" w:eastAsia="Arial Unicode MS" w:hAnsi="Arial" w:cs="Arial"/>
                <w:sz w:val="22"/>
                <w:szCs w:val="22"/>
              </w:rPr>
            </w:pPr>
            <w:r>
              <w:rPr>
                <w:rFonts w:ascii="Arial" w:eastAsia="Arial Unicode MS" w:hAnsi="Arial" w:cs="Arial"/>
                <w:sz w:val="22"/>
                <w:szCs w:val="22"/>
              </w:rPr>
              <w:t>Nov2021</w:t>
            </w:r>
          </w:p>
          <w:p w14:paraId="42779E1D" w14:textId="20BBC051" w:rsidR="009903F8" w:rsidRDefault="009903F8" w:rsidP="009903F8">
            <w:pPr>
              <w:spacing w:before="4"/>
              <w:jc w:val="center"/>
              <w:rPr>
                <w:rFonts w:ascii="Arial" w:eastAsia="Arial Unicode MS" w:hAnsi="Arial" w:cs="Arial"/>
                <w:sz w:val="22"/>
                <w:szCs w:val="22"/>
              </w:rPr>
            </w:pPr>
            <w:r>
              <w:rPr>
                <w:rFonts w:ascii="Arial" w:eastAsia="Arial Unicode MS" w:hAnsi="Arial" w:cs="Arial"/>
                <w:sz w:val="22"/>
                <w:szCs w:val="22"/>
              </w:rPr>
              <w:t>Feb2022</w:t>
            </w:r>
          </w:p>
          <w:p w14:paraId="58D6849E" w14:textId="77777777" w:rsidR="009903F8" w:rsidRDefault="009903F8" w:rsidP="009903F8">
            <w:pPr>
              <w:spacing w:before="4"/>
              <w:jc w:val="center"/>
              <w:rPr>
                <w:rFonts w:ascii="Arial" w:eastAsia="Arial Unicode MS" w:hAnsi="Arial" w:cs="Arial"/>
                <w:sz w:val="22"/>
                <w:szCs w:val="22"/>
              </w:rPr>
            </w:pPr>
            <w:r>
              <w:rPr>
                <w:rFonts w:ascii="Arial" w:eastAsia="Arial Unicode MS" w:hAnsi="Arial" w:cs="Arial"/>
                <w:sz w:val="22"/>
                <w:szCs w:val="22"/>
              </w:rPr>
              <w:t>May2022</w:t>
            </w:r>
          </w:p>
          <w:p w14:paraId="2EA1A354" w14:textId="3B65E836" w:rsidR="004545D9" w:rsidRPr="00EA6BA8" w:rsidRDefault="004545D9" w:rsidP="009903F8">
            <w:pPr>
              <w:spacing w:before="4"/>
              <w:jc w:val="center"/>
              <w:rPr>
                <w:rFonts w:ascii="Arial" w:eastAsia="Arial Unicode MS" w:hAnsi="Arial" w:cs="Arial"/>
                <w:sz w:val="22"/>
                <w:szCs w:val="22"/>
              </w:rPr>
            </w:pPr>
            <w:r>
              <w:rPr>
                <w:rFonts w:ascii="Arial" w:eastAsia="Arial Unicode MS" w:hAnsi="Arial" w:cs="Arial"/>
                <w:sz w:val="22"/>
                <w:szCs w:val="22"/>
              </w:rPr>
              <w:t>June 2022</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B5B7BF0" w14:textId="030F9DD1" w:rsidR="005F68C0" w:rsidRDefault="00BF13D8" w:rsidP="005F68C0">
            <w:pPr>
              <w:spacing w:before="4"/>
              <w:rPr>
                <w:rFonts w:ascii="Arial" w:hAnsi="Arial" w:cs="Arial"/>
                <w:sz w:val="22"/>
                <w:szCs w:val="22"/>
              </w:rPr>
            </w:pPr>
            <w:r w:rsidRPr="00F57D4C">
              <w:rPr>
                <w:rFonts w:ascii="Arial" w:hAnsi="Arial" w:cs="Arial"/>
                <w:sz w:val="22"/>
                <w:szCs w:val="22"/>
              </w:rPr>
              <w:t xml:space="preserve">Closing the attainment gap is a key driver in Scottish education and one which can be assisted through </w:t>
            </w:r>
            <w:r>
              <w:rPr>
                <w:rFonts w:ascii="Arial" w:hAnsi="Arial" w:cs="Arial"/>
                <w:sz w:val="22"/>
                <w:szCs w:val="22"/>
              </w:rPr>
              <w:t>literacy</w:t>
            </w:r>
            <w:r w:rsidRPr="00F57D4C">
              <w:rPr>
                <w:rFonts w:ascii="Arial" w:hAnsi="Arial" w:cs="Arial"/>
                <w:sz w:val="22"/>
                <w:szCs w:val="22"/>
              </w:rPr>
              <w:t xml:space="preserve"> to help create a culture of aspiration </w:t>
            </w:r>
            <w:r>
              <w:rPr>
                <w:rFonts w:ascii="Arial" w:hAnsi="Arial" w:cs="Arial"/>
                <w:sz w:val="22"/>
                <w:szCs w:val="22"/>
              </w:rPr>
              <w:t xml:space="preserve">in </w:t>
            </w:r>
            <w:r w:rsidRPr="00F57D4C">
              <w:rPr>
                <w:rFonts w:ascii="Arial" w:hAnsi="Arial" w:cs="Arial"/>
                <w:sz w:val="22"/>
                <w:szCs w:val="22"/>
              </w:rPr>
              <w:t>families</w:t>
            </w:r>
            <w:r w:rsidRPr="00961B14">
              <w:rPr>
                <w:rFonts w:ascii="Arial" w:hAnsi="Arial" w:cs="Arial"/>
                <w:sz w:val="22"/>
                <w:szCs w:val="22"/>
              </w:rPr>
              <w:t xml:space="preserve"> </w:t>
            </w:r>
            <w:r w:rsidR="00961B14" w:rsidRPr="00961B14">
              <w:rPr>
                <w:rFonts w:ascii="Arial" w:hAnsi="Arial" w:cs="Arial"/>
                <w:sz w:val="22"/>
                <w:szCs w:val="22"/>
              </w:rPr>
              <w:t>Raising attainment and achievement through Glasgow’s improvement challenge will still be the focus.</w:t>
            </w:r>
            <w:r w:rsidR="00190951">
              <w:rPr>
                <w:rFonts w:ascii="Arial" w:hAnsi="Arial" w:cs="Arial"/>
                <w:sz w:val="22"/>
                <w:szCs w:val="22"/>
              </w:rPr>
              <w:t xml:space="preserve"> The framework makes clear link CFE benchmarks</w:t>
            </w:r>
            <w:r w:rsidR="0055797E">
              <w:rPr>
                <w:rFonts w:ascii="Arial" w:hAnsi="Arial" w:cs="Arial"/>
                <w:sz w:val="22"/>
                <w:szCs w:val="22"/>
              </w:rPr>
              <w:t>.</w:t>
            </w:r>
            <w:r w:rsidR="003D5B75">
              <w:rPr>
                <w:rFonts w:ascii="Arial" w:hAnsi="Arial" w:cs="Arial"/>
                <w:sz w:val="22"/>
                <w:szCs w:val="22"/>
              </w:rPr>
              <w:t xml:space="preserve"> </w:t>
            </w:r>
            <w:r w:rsidRPr="00BF13D8">
              <w:rPr>
                <w:rFonts w:ascii="Arial" w:hAnsi="Arial" w:cs="Arial"/>
                <w:sz w:val="22"/>
                <w:szCs w:val="22"/>
              </w:rPr>
              <w:t>Improvement Framework and the Scottish Attainment Challenge aim to reach the most disadvantaged families and deliver early intervention and prevention programmes such as</w:t>
            </w:r>
            <w:r>
              <w:rPr>
                <w:rFonts w:ascii="Arial" w:hAnsi="Arial" w:cs="Arial"/>
                <w:sz w:val="22"/>
                <w:szCs w:val="22"/>
              </w:rPr>
              <w:t xml:space="preserve"> literacy. Impact of Covid</w:t>
            </w:r>
            <w:r w:rsidR="00F95B73">
              <w:rPr>
                <w:rFonts w:ascii="Arial" w:hAnsi="Arial" w:cs="Arial"/>
                <w:sz w:val="22"/>
                <w:szCs w:val="22"/>
              </w:rPr>
              <w:t>-</w:t>
            </w:r>
            <w:r>
              <w:rPr>
                <w:rFonts w:ascii="Arial" w:hAnsi="Arial" w:cs="Arial"/>
                <w:sz w:val="22"/>
                <w:szCs w:val="22"/>
              </w:rPr>
              <w:t xml:space="preserve">19 has seen a loss in literacy due to children spending more time on digital technology or watching TV. The aim is for children to become more fluent in language by being exposed to a wide range of vocabulary through conversation. This will also support </w:t>
            </w:r>
            <w:r>
              <w:rPr>
                <w:rFonts w:ascii="Arial" w:hAnsi="Arial" w:cs="Arial"/>
                <w:sz w:val="22"/>
                <w:szCs w:val="22"/>
              </w:rPr>
              <w:lastRenderedPageBreak/>
              <w:t>children’s wellbeing through high quality interactions.</w:t>
            </w:r>
          </w:p>
          <w:p w14:paraId="742C3791" w14:textId="53C7A55B" w:rsidR="00BF13D8" w:rsidRDefault="00BF13D8" w:rsidP="00BF13D8">
            <w:pPr>
              <w:spacing w:before="4"/>
              <w:rPr>
                <w:rFonts w:ascii="Arial" w:hAnsi="Arial" w:cs="Arial"/>
                <w:sz w:val="22"/>
                <w:szCs w:val="22"/>
              </w:rPr>
            </w:pPr>
            <w:r>
              <w:rPr>
                <w:rFonts w:ascii="Arial" w:hAnsi="Arial" w:cs="Arial"/>
                <w:sz w:val="22"/>
                <w:szCs w:val="22"/>
              </w:rPr>
              <w:t>Questionnaires will be produced to gauge staff knowledge before and after training. Parental questionnaires via seesaw will also gauge parent perception of literacy.</w:t>
            </w:r>
            <w:r w:rsidR="008A60C2">
              <w:rPr>
                <w:rFonts w:ascii="Arial" w:hAnsi="Arial" w:cs="Arial"/>
                <w:sz w:val="22"/>
                <w:szCs w:val="22"/>
              </w:rPr>
              <w:t xml:space="preserve"> Seesaw will be used as a method due to Covid</w:t>
            </w:r>
            <w:r w:rsidR="00F95B73">
              <w:rPr>
                <w:rFonts w:ascii="Arial" w:hAnsi="Arial" w:cs="Arial"/>
                <w:sz w:val="22"/>
                <w:szCs w:val="22"/>
              </w:rPr>
              <w:t>-19</w:t>
            </w:r>
            <w:r w:rsidR="008A60C2">
              <w:rPr>
                <w:rFonts w:ascii="Arial" w:hAnsi="Arial" w:cs="Arial"/>
                <w:sz w:val="22"/>
                <w:szCs w:val="22"/>
              </w:rPr>
              <w:t xml:space="preserve"> restrictions.</w:t>
            </w:r>
          </w:p>
          <w:p w14:paraId="0A03A1F7" w14:textId="32EBE4C0" w:rsidR="00961B14" w:rsidRPr="00D936A9" w:rsidRDefault="00BF13D8" w:rsidP="00D936A9">
            <w:pPr>
              <w:spacing w:before="4"/>
              <w:rPr>
                <w:rFonts w:ascii="Arial" w:hAnsi="Arial" w:cs="Arial"/>
                <w:sz w:val="22"/>
                <w:szCs w:val="22"/>
              </w:rPr>
            </w:pPr>
            <w:r>
              <w:rPr>
                <w:rFonts w:ascii="Arial" w:eastAsia="Arial Unicode MS" w:hAnsi="Arial" w:cs="Arial"/>
                <w:sz w:val="22"/>
                <w:szCs w:val="22"/>
              </w:rPr>
              <w:t xml:space="preserve">Monitoring check points of use of trackers. </w:t>
            </w:r>
            <w:r w:rsidRPr="00961B14">
              <w:rPr>
                <w:rFonts w:ascii="Arial" w:hAnsi="Arial" w:cs="Arial"/>
                <w:sz w:val="22"/>
                <w:szCs w:val="22"/>
              </w:rPr>
              <w:t xml:space="preserve">Through children’s individual literacy trackers data will record children’s progress. Impact should </w:t>
            </w:r>
            <w:r w:rsidR="008A60C2">
              <w:rPr>
                <w:rFonts w:ascii="Arial" w:hAnsi="Arial" w:cs="Arial"/>
                <w:sz w:val="22"/>
                <w:szCs w:val="22"/>
              </w:rPr>
              <w:t xml:space="preserve">give a holistic look at progression gauging if </w:t>
            </w:r>
            <w:r w:rsidRPr="00961B14">
              <w:rPr>
                <w:rFonts w:ascii="Arial" w:hAnsi="Arial" w:cs="Arial"/>
                <w:sz w:val="22"/>
                <w:szCs w:val="22"/>
              </w:rPr>
              <w:t>children are on track to achieving early level by end of primary1.</w:t>
            </w:r>
            <w:r>
              <w:rPr>
                <w:rFonts w:ascii="Arial" w:hAnsi="Arial" w:cs="Arial"/>
                <w:sz w:val="22"/>
                <w:szCs w:val="22"/>
              </w:rPr>
              <w:t xml:space="preserve"> This </w:t>
            </w:r>
            <w:r w:rsidR="008A60C2">
              <w:rPr>
                <w:rFonts w:ascii="Arial" w:hAnsi="Arial" w:cs="Arial"/>
                <w:sz w:val="22"/>
                <w:szCs w:val="22"/>
              </w:rPr>
              <w:t xml:space="preserve">evidence </w:t>
            </w:r>
            <w:r>
              <w:rPr>
                <w:rFonts w:ascii="Arial" w:hAnsi="Arial" w:cs="Arial"/>
                <w:sz w:val="22"/>
                <w:szCs w:val="22"/>
              </w:rPr>
              <w:t xml:space="preserve">will be </w:t>
            </w:r>
            <w:r w:rsidR="008A60C2">
              <w:rPr>
                <w:rFonts w:ascii="Arial" w:hAnsi="Arial" w:cs="Arial"/>
                <w:sz w:val="22"/>
                <w:szCs w:val="22"/>
              </w:rPr>
              <w:t xml:space="preserve">collated and </w:t>
            </w:r>
            <w:r>
              <w:rPr>
                <w:rFonts w:ascii="Arial" w:hAnsi="Arial" w:cs="Arial"/>
                <w:sz w:val="22"/>
                <w:szCs w:val="22"/>
              </w:rPr>
              <w:t>recorded June 2022 ACES</w:t>
            </w:r>
            <w:r w:rsidR="008A60C2">
              <w:rPr>
                <w:rFonts w:ascii="Arial" w:hAnsi="Arial" w:cs="Arial"/>
                <w:sz w:val="22"/>
                <w:szCs w:val="22"/>
              </w:rPr>
              <w:t>.</w:t>
            </w:r>
          </w:p>
        </w:tc>
      </w:tr>
      <w:tr w:rsidR="006C4FDD" w:rsidRPr="00EA6BA8"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8909C8" w14:textId="265CAE99" w:rsidR="008B25CC" w:rsidRPr="00EA6BA8" w:rsidRDefault="00961B14" w:rsidP="006D5F5D">
            <w:pPr>
              <w:spacing w:before="4"/>
              <w:rPr>
                <w:rFonts w:ascii="Arial" w:hAnsi="Arial" w:cs="Arial"/>
                <w:sz w:val="22"/>
                <w:szCs w:val="22"/>
              </w:rPr>
            </w:pPr>
            <w:r>
              <w:rPr>
                <w:rFonts w:ascii="Arial" w:hAnsi="Arial" w:cs="Arial"/>
                <w:sz w:val="22"/>
                <w:szCs w:val="22"/>
              </w:rPr>
              <w:lastRenderedPageBreak/>
              <w:t>Literacy audit of environments</w:t>
            </w:r>
            <w:r w:rsidR="004545D9">
              <w:rPr>
                <w:rFonts w:ascii="Arial" w:hAnsi="Arial" w:cs="Arial"/>
                <w:sz w:val="22"/>
                <w:szCs w:val="22"/>
              </w:rPr>
              <w:t>, Baseline assessment</w:t>
            </w:r>
          </w:p>
        </w:tc>
        <w:tc>
          <w:tcPr>
            <w:tcW w:w="3013" w:type="dxa"/>
            <w:tcBorders>
              <w:top w:val="single" w:sz="4" w:space="0" w:color="auto"/>
              <w:left w:val="single" w:sz="4" w:space="0" w:color="auto"/>
              <w:bottom w:val="single" w:sz="4" w:space="0" w:color="auto"/>
              <w:right w:val="single" w:sz="4" w:space="0" w:color="auto"/>
            </w:tcBorders>
          </w:tcPr>
          <w:p w14:paraId="33A555CD" w14:textId="77777777" w:rsidR="008B25CC" w:rsidRDefault="005F68C0" w:rsidP="005F68C0">
            <w:pPr>
              <w:spacing w:before="4"/>
              <w:jc w:val="center"/>
              <w:rPr>
                <w:rFonts w:ascii="Arial" w:eastAsia="Arial Unicode MS" w:hAnsi="Arial" w:cs="Arial"/>
                <w:sz w:val="22"/>
                <w:szCs w:val="22"/>
              </w:rPr>
            </w:pPr>
            <w:r>
              <w:rPr>
                <w:rFonts w:ascii="Arial" w:eastAsia="Arial Unicode MS" w:hAnsi="Arial" w:cs="Arial"/>
                <w:sz w:val="22"/>
                <w:szCs w:val="22"/>
              </w:rPr>
              <w:t>Aug 2021</w:t>
            </w:r>
          </w:p>
          <w:p w14:paraId="2F4D2A26" w14:textId="77777777" w:rsidR="005F68C0" w:rsidRDefault="005F68C0" w:rsidP="005F68C0">
            <w:pPr>
              <w:spacing w:before="4"/>
              <w:jc w:val="center"/>
              <w:rPr>
                <w:rFonts w:ascii="Arial" w:eastAsia="Arial Unicode MS" w:hAnsi="Arial" w:cs="Arial"/>
                <w:sz w:val="22"/>
                <w:szCs w:val="22"/>
              </w:rPr>
            </w:pPr>
            <w:r>
              <w:rPr>
                <w:rFonts w:ascii="Arial" w:eastAsia="Arial Unicode MS" w:hAnsi="Arial" w:cs="Arial"/>
                <w:sz w:val="22"/>
                <w:szCs w:val="22"/>
              </w:rPr>
              <w:t>Nov 2021</w:t>
            </w:r>
          </w:p>
          <w:p w14:paraId="44CF592A" w14:textId="77777777" w:rsidR="005F68C0" w:rsidRDefault="005F68C0" w:rsidP="005F68C0">
            <w:pPr>
              <w:spacing w:before="4"/>
              <w:jc w:val="center"/>
              <w:rPr>
                <w:rFonts w:ascii="Arial" w:eastAsia="Arial Unicode MS" w:hAnsi="Arial" w:cs="Arial"/>
                <w:sz w:val="22"/>
                <w:szCs w:val="22"/>
              </w:rPr>
            </w:pPr>
            <w:r>
              <w:rPr>
                <w:rFonts w:ascii="Arial" w:eastAsia="Arial Unicode MS" w:hAnsi="Arial" w:cs="Arial"/>
                <w:sz w:val="22"/>
                <w:szCs w:val="22"/>
              </w:rPr>
              <w:t>March2022</w:t>
            </w:r>
          </w:p>
          <w:p w14:paraId="0948FA6D" w14:textId="3A2DE698" w:rsidR="005F68C0" w:rsidRPr="00EA6BA8" w:rsidRDefault="005F68C0" w:rsidP="005F68C0">
            <w:pPr>
              <w:spacing w:before="4"/>
              <w:jc w:val="center"/>
              <w:rPr>
                <w:rFonts w:ascii="Arial" w:eastAsia="Arial Unicode MS" w:hAnsi="Arial" w:cs="Arial"/>
                <w:sz w:val="22"/>
                <w:szCs w:val="22"/>
              </w:rPr>
            </w:pPr>
            <w:r>
              <w:rPr>
                <w:rFonts w:ascii="Arial" w:eastAsia="Arial Unicode MS" w:hAnsi="Arial" w:cs="Arial"/>
                <w:sz w:val="22"/>
                <w:szCs w:val="22"/>
              </w:rPr>
              <w:t>June 2022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7A6907A" w14:textId="1A2D73B3" w:rsidR="008B25CC" w:rsidRPr="005F68C0" w:rsidRDefault="00961B14" w:rsidP="00646A3E">
            <w:pPr>
              <w:autoSpaceDE w:val="0"/>
              <w:autoSpaceDN w:val="0"/>
              <w:adjustRightInd w:val="0"/>
              <w:rPr>
                <w:rFonts w:ascii="Arial" w:eastAsiaTheme="minorHAnsi" w:hAnsi="Arial" w:cs="Arial"/>
                <w:sz w:val="22"/>
                <w:szCs w:val="22"/>
              </w:rPr>
            </w:pPr>
            <w:r w:rsidRPr="005F68C0">
              <w:rPr>
                <w:rFonts w:ascii="Arial" w:eastAsia="Arial Unicode MS" w:hAnsi="Arial" w:cs="Arial"/>
                <w:sz w:val="22"/>
                <w:szCs w:val="22"/>
              </w:rPr>
              <w:t xml:space="preserve">Audit of all rooms will provide information needed for adjustments </w:t>
            </w:r>
            <w:r w:rsidR="0055797E" w:rsidRPr="005F68C0">
              <w:rPr>
                <w:rFonts w:ascii="Arial" w:eastAsia="Arial Unicode MS" w:hAnsi="Arial" w:cs="Arial"/>
                <w:sz w:val="22"/>
                <w:szCs w:val="22"/>
              </w:rPr>
              <w:t>in room</w:t>
            </w:r>
            <w:r w:rsidRPr="005F68C0">
              <w:rPr>
                <w:rFonts w:ascii="Arial" w:eastAsia="Arial Unicode MS" w:hAnsi="Arial" w:cs="Arial"/>
                <w:sz w:val="22"/>
                <w:szCs w:val="22"/>
              </w:rPr>
              <w:t xml:space="preserve"> to support a rich literacy environment.</w:t>
            </w:r>
            <w:r w:rsidR="00DA5C36" w:rsidRPr="005F68C0">
              <w:rPr>
                <w:rFonts w:ascii="Arial" w:eastAsia="Arial Unicode MS" w:hAnsi="Arial" w:cs="Arial"/>
                <w:sz w:val="22"/>
                <w:szCs w:val="22"/>
              </w:rPr>
              <w:t xml:space="preserve"> </w:t>
            </w:r>
            <w:r w:rsidR="00646A3E" w:rsidRPr="005F68C0">
              <w:rPr>
                <w:rFonts w:ascii="Arial" w:eastAsiaTheme="minorHAnsi" w:hAnsi="Arial" w:cs="Arial"/>
                <w:sz w:val="22"/>
                <w:szCs w:val="22"/>
              </w:rPr>
              <w:t>high quality ELC is identified as a factor in improved literacy skills and reducing inequalities for children (Scottish Government, 2019).</w:t>
            </w:r>
          </w:p>
          <w:p w14:paraId="34C34120" w14:textId="4EEB8C4C" w:rsidR="004545D9" w:rsidRDefault="00961B14" w:rsidP="0055797E">
            <w:pPr>
              <w:spacing w:before="4"/>
              <w:rPr>
                <w:rFonts w:ascii="Arial" w:hAnsi="Arial" w:cs="Arial"/>
                <w:sz w:val="22"/>
                <w:szCs w:val="22"/>
              </w:rPr>
            </w:pPr>
            <w:r>
              <w:rPr>
                <w:rFonts w:ascii="Arial" w:hAnsi="Arial" w:cs="Arial"/>
                <w:sz w:val="22"/>
                <w:szCs w:val="22"/>
              </w:rPr>
              <w:t>Audit of resources for children provocations in literacy.</w:t>
            </w:r>
            <w:r w:rsidR="0055797E">
              <w:rPr>
                <w:rFonts w:ascii="Arial" w:hAnsi="Arial" w:cs="Arial"/>
                <w:sz w:val="22"/>
                <w:szCs w:val="22"/>
              </w:rPr>
              <w:t xml:space="preserve"> To support delivery in literacy experiences with t</w:t>
            </w:r>
            <w:r w:rsidR="004545D9">
              <w:rPr>
                <w:rFonts w:ascii="Arial" w:hAnsi="Arial" w:cs="Arial"/>
                <w:sz w:val="22"/>
                <w:szCs w:val="22"/>
              </w:rPr>
              <w:t xml:space="preserve">he focus on strengthen the quality of current provision. </w:t>
            </w:r>
          </w:p>
          <w:p w14:paraId="10858AEA" w14:textId="77777777" w:rsidR="005F68C0" w:rsidRDefault="004545D9" w:rsidP="005F68C0">
            <w:pPr>
              <w:spacing w:before="4"/>
              <w:rPr>
                <w:rFonts w:ascii="Arial" w:hAnsi="Arial" w:cs="Arial"/>
                <w:sz w:val="22"/>
                <w:szCs w:val="22"/>
              </w:rPr>
            </w:pPr>
            <w:r>
              <w:rPr>
                <w:rFonts w:ascii="Arial" w:hAnsi="Arial" w:cs="Arial"/>
                <w:sz w:val="22"/>
                <w:szCs w:val="22"/>
              </w:rPr>
              <w:t>Identified literacy champions will have the view of sharing good practice</w:t>
            </w:r>
            <w:r w:rsidR="0055797E">
              <w:rPr>
                <w:rFonts w:ascii="Arial" w:hAnsi="Arial" w:cs="Arial"/>
                <w:sz w:val="22"/>
                <w:szCs w:val="22"/>
              </w:rPr>
              <w:t xml:space="preserve"> with peers and external partners.</w:t>
            </w:r>
            <w:r w:rsidR="005F68C0">
              <w:rPr>
                <w:rFonts w:ascii="Arial" w:hAnsi="Arial" w:cs="Arial"/>
                <w:sz w:val="22"/>
                <w:szCs w:val="22"/>
              </w:rPr>
              <w:t xml:space="preserve"> </w:t>
            </w:r>
          </w:p>
          <w:p w14:paraId="3297E3D2" w14:textId="00BD1C78" w:rsidR="004545D9" w:rsidRDefault="005F68C0" w:rsidP="005F68C0">
            <w:pPr>
              <w:spacing w:before="4"/>
              <w:rPr>
                <w:rFonts w:ascii="Arial" w:hAnsi="Arial" w:cs="Arial"/>
                <w:sz w:val="22"/>
                <w:szCs w:val="22"/>
              </w:rPr>
            </w:pPr>
            <w:r w:rsidRPr="005F68C0">
              <w:rPr>
                <w:rFonts w:ascii="Arial" w:hAnsi="Arial" w:cs="Arial"/>
                <w:sz w:val="22"/>
                <w:szCs w:val="22"/>
              </w:rPr>
              <w:t>Accurate</w:t>
            </w:r>
            <w:r>
              <w:rPr>
                <w:rFonts w:ascii="Arial" w:hAnsi="Arial" w:cs="Arial"/>
                <w:sz w:val="22"/>
                <w:szCs w:val="22"/>
              </w:rPr>
              <w:t xml:space="preserve"> </w:t>
            </w:r>
            <w:r w:rsidRPr="005F68C0">
              <w:rPr>
                <w:rFonts w:ascii="Arial" w:hAnsi="Arial" w:cs="Arial"/>
                <w:sz w:val="22"/>
                <w:szCs w:val="22"/>
              </w:rPr>
              <w:t>staff peer</w:t>
            </w:r>
            <w:r>
              <w:rPr>
                <w:rFonts w:ascii="Arial" w:hAnsi="Arial" w:cs="Arial"/>
                <w:sz w:val="22"/>
                <w:szCs w:val="22"/>
              </w:rPr>
              <w:t xml:space="preserve"> </w:t>
            </w:r>
            <w:r w:rsidRPr="005F68C0">
              <w:rPr>
                <w:rFonts w:ascii="Arial" w:hAnsi="Arial" w:cs="Arial"/>
                <w:sz w:val="22"/>
                <w:szCs w:val="22"/>
              </w:rPr>
              <w:t>assessment</w:t>
            </w:r>
            <w:r>
              <w:rPr>
                <w:rFonts w:ascii="Arial" w:hAnsi="Arial" w:cs="Arial"/>
                <w:sz w:val="22"/>
                <w:szCs w:val="22"/>
              </w:rPr>
              <w:t xml:space="preserve"> will </w:t>
            </w:r>
            <w:r w:rsidRPr="005F68C0">
              <w:rPr>
                <w:rFonts w:ascii="Arial" w:hAnsi="Arial" w:cs="Arial"/>
                <w:sz w:val="22"/>
                <w:szCs w:val="22"/>
              </w:rPr>
              <w:t>lea</w:t>
            </w:r>
            <w:r>
              <w:rPr>
                <w:rFonts w:ascii="Arial" w:hAnsi="Arial" w:cs="Arial"/>
                <w:sz w:val="22"/>
                <w:szCs w:val="22"/>
              </w:rPr>
              <w:t>d</w:t>
            </w:r>
            <w:r w:rsidRPr="005F68C0">
              <w:rPr>
                <w:rFonts w:ascii="Arial" w:hAnsi="Arial" w:cs="Arial"/>
                <w:sz w:val="22"/>
                <w:szCs w:val="22"/>
              </w:rPr>
              <w:t xml:space="preserve"> to</w:t>
            </w:r>
            <w:r>
              <w:rPr>
                <w:rFonts w:ascii="Arial" w:hAnsi="Arial" w:cs="Arial"/>
                <w:sz w:val="22"/>
                <w:szCs w:val="22"/>
              </w:rPr>
              <w:t xml:space="preserve"> an </w:t>
            </w:r>
            <w:r w:rsidRPr="005F68C0">
              <w:rPr>
                <w:rFonts w:ascii="Arial" w:hAnsi="Arial" w:cs="Arial"/>
                <w:sz w:val="22"/>
                <w:szCs w:val="22"/>
              </w:rPr>
              <w:t>increased</w:t>
            </w:r>
            <w:r>
              <w:rPr>
                <w:rFonts w:ascii="Arial" w:hAnsi="Arial" w:cs="Arial"/>
                <w:sz w:val="22"/>
                <w:szCs w:val="22"/>
              </w:rPr>
              <w:t xml:space="preserve"> </w:t>
            </w:r>
            <w:r w:rsidRPr="005F68C0">
              <w:rPr>
                <w:rFonts w:ascii="Arial" w:hAnsi="Arial" w:cs="Arial"/>
                <w:sz w:val="22"/>
                <w:szCs w:val="22"/>
              </w:rPr>
              <w:t>awareness</w:t>
            </w:r>
            <w:r>
              <w:rPr>
                <w:rFonts w:ascii="Arial" w:hAnsi="Arial" w:cs="Arial"/>
                <w:sz w:val="22"/>
                <w:szCs w:val="22"/>
              </w:rPr>
              <w:t xml:space="preserve"> </w:t>
            </w:r>
            <w:r w:rsidRPr="005F68C0">
              <w:rPr>
                <w:rFonts w:ascii="Arial" w:hAnsi="Arial" w:cs="Arial"/>
                <w:sz w:val="22"/>
                <w:szCs w:val="22"/>
              </w:rPr>
              <w:t>of high</w:t>
            </w:r>
            <w:r>
              <w:rPr>
                <w:rFonts w:ascii="Arial" w:hAnsi="Arial" w:cs="Arial"/>
                <w:sz w:val="22"/>
                <w:szCs w:val="22"/>
              </w:rPr>
              <w:t xml:space="preserve">-quality </w:t>
            </w:r>
            <w:r w:rsidRPr="005F68C0">
              <w:rPr>
                <w:rFonts w:ascii="Arial" w:hAnsi="Arial" w:cs="Arial"/>
                <w:sz w:val="22"/>
                <w:szCs w:val="22"/>
              </w:rPr>
              <w:t>interactions</w:t>
            </w:r>
            <w:r>
              <w:rPr>
                <w:rFonts w:ascii="Arial" w:hAnsi="Arial" w:cs="Arial"/>
                <w:sz w:val="22"/>
                <w:szCs w:val="22"/>
              </w:rPr>
              <w:t>.</w:t>
            </w:r>
          </w:p>
          <w:p w14:paraId="3D71C51F" w14:textId="6D4EEEC0" w:rsidR="005F68C0" w:rsidRPr="005F68C0" w:rsidRDefault="0055797E" w:rsidP="005F68C0">
            <w:pPr>
              <w:spacing w:before="4"/>
              <w:rPr>
                <w:rFonts w:ascii="Arial" w:hAnsi="Arial" w:cs="Arial"/>
                <w:sz w:val="22"/>
                <w:szCs w:val="22"/>
              </w:rPr>
            </w:pPr>
            <w:r>
              <w:rPr>
                <w:rFonts w:ascii="Arial" w:hAnsi="Arial" w:cs="Arial"/>
                <w:sz w:val="22"/>
                <w:szCs w:val="22"/>
              </w:rPr>
              <w:t xml:space="preserve">Baseline assessments, observation and monitoring proformas will be used before and after implementation and change, in gathering data on </w:t>
            </w:r>
            <w:r>
              <w:rPr>
                <w:rFonts w:ascii="Arial" w:hAnsi="Arial" w:cs="Arial"/>
                <w:sz w:val="22"/>
                <w:szCs w:val="22"/>
              </w:rPr>
              <w:lastRenderedPageBreak/>
              <w:t>literacy.</w:t>
            </w:r>
            <w:r w:rsidR="005F68C0">
              <w:rPr>
                <w:rFonts w:ascii="Arial" w:hAnsi="Arial" w:cs="Arial"/>
                <w:sz w:val="22"/>
                <w:szCs w:val="22"/>
              </w:rPr>
              <w:t xml:space="preserve"> </w:t>
            </w:r>
            <w:r w:rsidR="005F68C0" w:rsidRPr="005F68C0">
              <w:rPr>
                <w:rFonts w:ascii="Arial" w:hAnsi="Arial" w:cs="Arial"/>
                <w:sz w:val="22"/>
                <w:szCs w:val="22"/>
              </w:rPr>
              <w:t>Accurate</w:t>
            </w:r>
            <w:r w:rsidR="005F68C0">
              <w:rPr>
                <w:rFonts w:ascii="Arial" w:hAnsi="Arial" w:cs="Arial"/>
                <w:sz w:val="22"/>
                <w:szCs w:val="22"/>
              </w:rPr>
              <w:t xml:space="preserve"> </w:t>
            </w:r>
            <w:r w:rsidR="005F68C0" w:rsidRPr="005F68C0">
              <w:rPr>
                <w:rFonts w:ascii="Arial" w:hAnsi="Arial" w:cs="Arial"/>
                <w:sz w:val="22"/>
                <w:szCs w:val="22"/>
              </w:rPr>
              <w:t>observations</w:t>
            </w:r>
            <w:r w:rsidR="005F68C0">
              <w:rPr>
                <w:rFonts w:ascii="Arial" w:hAnsi="Arial" w:cs="Arial"/>
                <w:sz w:val="22"/>
                <w:szCs w:val="22"/>
              </w:rPr>
              <w:t xml:space="preserve"> </w:t>
            </w:r>
            <w:r w:rsidR="005F68C0" w:rsidRPr="005F68C0">
              <w:rPr>
                <w:rFonts w:ascii="Arial" w:hAnsi="Arial" w:cs="Arial"/>
                <w:sz w:val="22"/>
                <w:szCs w:val="22"/>
              </w:rPr>
              <w:t>leading t</w:t>
            </w:r>
            <w:r w:rsidR="005F68C0">
              <w:rPr>
                <w:rFonts w:ascii="Arial" w:hAnsi="Arial" w:cs="Arial"/>
                <w:sz w:val="22"/>
                <w:szCs w:val="22"/>
              </w:rPr>
              <w:t xml:space="preserve">o </w:t>
            </w:r>
            <w:r w:rsidR="005F68C0" w:rsidRPr="005F68C0">
              <w:rPr>
                <w:rFonts w:ascii="Arial" w:hAnsi="Arial" w:cs="Arial"/>
                <w:sz w:val="22"/>
                <w:szCs w:val="22"/>
              </w:rPr>
              <w:t>appropriate</w:t>
            </w:r>
            <w:r w:rsidR="005F68C0">
              <w:rPr>
                <w:rFonts w:ascii="Arial" w:hAnsi="Arial" w:cs="Arial"/>
                <w:sz w:val="22"/>
                <w:szCs w:val="22"/>
              </w:rPr>
              <w:t xml:space="preserve"> </w:t>
            </w:r>
            <w:r w:rsidR="005F68C0" w:rsidRPr="005F68C0">
              <w:rPr>
                <w:rFonts w:ascii="Arial" w:hAnsi="Arial" w:cs="Arial"/>
                <w:sz w:val="22"/>
                <w:szCs w:val="22"/>
              </w:rPr>
              <w:t>target</w:t>
            </w:r>
            <w:r w:rsidR="005F68C0">
              <w:rPr>
                <w:rFonts w:ascii="Arial" w:hAnsi="Arial" w:cs="Arial"/>
                <w:sz w:val="22"/>
                <w:szCs w:val="22"/>
              </w:rPr>
              <w:t xml:space="preserve"> </w:t>
            </w:r>
            <w:r w:rsidR="005F68C0" w:rsidRPr="005F68C0">
              <w:rPr>
                <w:rFonts w:ascii="Arial" w:hAnsi="Arial" w:cs="Arial"/>
                <w:sz w:val="22"/>
                <w:szCs w:val="22"/>
              </w:rPr>
              <w:t>setting and</w:t>
            </w:r>
            <w:r w:rsidR="005F68C0">
              <w:rPr>
                <w:rFonts w:ascii="Arial" w:hAnsi="Arial" w:cs="Arial"/>
                <w:sz w:val="22"/>
                <w:szCs w:val="22"/>
              </w:rPr>
              <w:t xml:space="preserve"> </w:t>
            </w:r>
            <w:r w:rsidR="005F68C0" w:rsidRPr="005F68C0">
              <w:rPr>
                <w:rFonts w:ascii="Arial" w:hAnsi="Arial" w:cs="Arial"/>
                <w:sz w:val="22"/>
                <w:szCs w:val="22"/>
              </w:rPr>
              <w:t>next steps in</w:t>
            </w:r>
          </w:p>
          <w:p w14:paraId="4FBBE6FD" w14:textId="58AE50C4" w:rsidR="0055797E" w:rsidRPr="00EA6BA8" w:rsidRDefault="005F68C0" w:rsidP="005F68C0">
            <w:pPr>
              <w:spacing w:before="4"/>
              <w:rPr>
                <w:rFonts w:ascii="Arial" w:hAnsi="Arial" w:cs="Arial"/>
                <w:sz w:val="22"/>
                <w:szCs w:val="22"/>
              </w:rPr>
            </w:pPr>
            <w:r w:rsidRPr="005F68C0">
              <w:rPr>
                <w:rFonts w:ascii="Arial" w:hAnsi="Arial" w:cs="Arial"/>
                <w:sz w:val="22"/>
                <w:szCs w:val="22"/>
              </w:rPr>
              <w:t>Learning</w:t>
            </w:r>
            <w:r>
              <w:rPr>
                <w:rFonts w:ascii="Arial" w:hAnsi="Arial" w:cs="Arial"/>
                <w:sz w:val="22"/>
                <w:szCs w:val="22"/>
              </w:rPr>
              <w:t>.</w:t>
            </w:r>
          </w:p>
        </w:tc>
      </w:tr>
      <w:tr w:rsidR="006C4FDD" w:rsidRPr="00EA6BA8" w14:paraId="6C339F8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F95A68" w14:textId="15CB8F18" w:rsidR="008B25CC" w:rsidRDefault="006D5F5D" w:rsidP="00B70FD1">
            <w:pPr>
              <w:spacing w:before="4"/>
              <w:rPr>
                <w:rFonts w:ascii="Arial" w:hAnsi="Arial" w:cs="Arial"/>
                <w:sz w:val="22"/>
                <w:szCs w:val="22"/>
              </w:rPr>
            </w:pPr>
            <w:r>
              <w:rPr>
                <w:rFonts w:ascii="Arial" w:hAnsi="Arial" w:cs="Arial"/>
                <w:sz w:val="22"/>
                <w:szCs w:val="22"/>
              </w:rPr>
              <w:lastRenderedPageBreak/>
              <w:t>Create whole nursery Literacy strategy/policy to ensure consistent approach with literacy.</w:t>
            </w:r>
          </w:p>
          <w:p w14:paraId="290E2B36" w14:textId="77777777" w:rsidR="008B25CC" w:rsidRPr="00EA6BA8" w:rsidRDefault="008B25CC" w:rsidP="00B70FD1">
            <w:pPr>
              <w:spacing w:before="4"/>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091CD41D" w14:textId="77777777" w:rsidR="008B25CC" w:rsidRDefault="00FD6AE7" w:rsidP="00FB01B8">
            <w:pPr>
              <w:spacing w:before="4"/>
              <w:jc w:val="center"/>
              <w:rPr>
                <w:rFonts w:ascii="Arial" w:eastAsia="Arial Unicode MS" w:hAnsi="Arial" w:cs="Arial"/>
                <w:sz w:val="22"/>
                <w:szCs w:val="22"/>
              </w:rPr>
            </w:pPr>
            <w:r>
              <w:rPr>
                <w:rFonts w:ascii="Arial" w:eastAsia="Arial Unicode MS" w:hAnsi="Arial" w:cs="Arial"/>
                <w:sz w:val="22"/>
                <w:szCs w:val="22"/>
              </w:rPr>
              <w:t>Sep 2021</w:t>
            </w:r>
          </w:p>
          <w:p w14:paraId="1F9C91F5" w14:textId="1B56EBEF" w:rsidR="00FD6AE7" w:rsidRPr="00EA6BA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Feb 2022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3C27A65" w14:textId="77777777" w:rsidR="008B25CC" w:rsidRDefault="00564DFA" w:rsidP="0055797E">
            <w:pPr>
              <w:spacing w:before="4"/>
              <w:rPr>
                <w:rFonts w:ascii="Arial" w:hAnsi="Arial" w:cs="Arial"/>
                <w:sz w:val="22"/>
                <w:szCs w:val="22"/>
              </w:rPr>
            </w:pPr>
            <w:r>
              <w:rPr>
                <w:rFonts w:ascii="Arial" w:hAnsi="Arial" w:cs="Arial"/>
                <w:sz w:val="22"/>
                <w:szCs w:val="22"/>
              </w:rPr>
              <w:t>The impact of literacy strategy/poli</w:t>
            </w:r>
            <w:r w:rsidR="004545D9">
              <w:rPr>
                <w:rFonts w:ascii="Arial" w:hAnsi="Arial" w:cs="Arial"/>
                <w:sz w:val="22"/>
                <w:szCs w:val="22"/>
              </w:rPr>
              <w:t>cy is a consistent approach</w:t>
            </w:r>
            <w:r w:rsidR="0055797E">
              <w:rPr>
                <w:rFonts w:ascii="Arial" w:hAnsi="Arial" w:cs="Arial"/>
                <w:sz w:val="22"/>
                <w:szCs w:val="22"/>
              </w:rPr>
              <w:t xml:space="preserve"> </w:t>
            </w:r>
            <w:r w:rsidR="004545D9">
              <w:rPr>
                <w:rFonts w:ascii="Arial" w:hAnsi="Arial" w:cs="Arial"/>
                <w:sz w:val="22"/>
                <w:szCs w:val="22"/>
              </w:rPr>
              <w:t>delivering literacy. This will strengthen outcomes for children having a sustained impact into later learning.</w:t>
            </w:r>
          </w:p>
          <w:p w14:paraId="54982797" w14:textId="2D1F6C23" w:rsidR="00646A3E" w:rsidRPr="00EA6BA8" w:rsidRDefault="00646A3E" w:rsidP="00646A3E">
            <w:pPr>
              <w:spacing w:before="4"/>
              <w:rPr>
                <w:rFonts w:ascii="Arial" w:hAnsi="Arial" w:cs="Arial"/>
                <w:sz w:val="22"/>
                <w:szCs w:val="22"/>
              </w:rPr>
            </w:pPr>
            <w:r w:rsidRPr="00646A3E">
              <w:rPr>
                <w:rFonts w:ascii="Arial" w:hAnsi="Arial" w:cs="Arial"/>
                <w:sz w:val="22"/>
                <w:szCs w:val="22"/>
              </w:rPr>
              <w:t>Improved</w:t>
            </w:r>
            <w:r>
              <w:rPr>
                <w:rFonts w:ascii="Arial" w:hAnsi="Arial" w:cs="Arial"/>
                <w:sz w:val="22"/>
                <w:szCs w:val="22"/>
              </w:rPr>
              <w:t xml:space="preserve"> </w:t>
            </w:r>
            <w:r w:rsidRPr="00646A3E">
              <w:rPr>
                <w:rFonts w:ascii="Arial" w:hAnsi="Arial" w:cs="Arial"/>
                <w:sz w:val="22"/>
                <w:szCs w:val="22"/>
              </w:rPr>
              <w:t>approaches</w:t>
            </w:r>
            <w:r>
              <w:rPr>
                <w:rFonts w:ascii="Arial" w:hAnsi="Arial" w:cs="Arial"/>
                <w:sz w:val="22"/>
                <w:szCs w:val="22"/>
              </w:rPr>
              <w:t xml:space="preserve"> </w:t>
            </w:r>
            <w:r w:rsidRPr="00646A3E">
              <w:rPr>
                <w:rFonts w:ascii="Arial" w:hAnsi="Arial" w:cs="Arial"/>
                <w:sz w:val="22"/>
                <w:szCs w:val="22"/>
              </w:rPr>
              <w:t>to teaching</w:t>
            </w:r>
            <w:r>
              <w:rPr>
                <w:rFonts w:ascii="Arial" w:hAnsi="Arial" w:cs="Arial"/>
                <w:sz w:val="22"/>
                <w:szCs w:val="22"/>
              </w:rPr>
              <w:t xml:space="preserve"> </w:t>
            </w:r>
            <w:r w:rsidRPr="00646A3E">
              <w:rPr>
                <w:rFonts w:ascii="Arial" w:hAnsi="Arial" w:cs="Arial"/>
                <w:sz w:val="22"/>
                <w:szCs w:val="22"/>
              </w:rPr>
              <w:t>and</w:t>
            </w:r>
            <w:r>
              <w:rPr>
                <w:rFonts w:ascii="Arial" w:hAnsi="Arial" w:cs="Arial"/>
                <w:sz w:val="22"/>
                <w:szCs w:val="22"/>
              </w:rPr>
              <w:t xml:space="preserve"> </w:t>
            </w:r>
            <w:r w:rsidRPr="00646A3E">
              <w:rPr>
                <w:rFonts w:ascii="Arial" w:hAnsi="Arial" w:cs="Arial"/>
                <w:sz w:val="22"/>
                <w:szCs w:val="22"/>
              </w:rPr>
              <w:t>learning</w:t>
            </w:r>
            <w:r>
              <w:rPr>
                <w:rFonts w:ascii="Arial" w:hAnsi="Arial" w:cs="Arial"/>
                <w:sz w:val="22"/>
                <w:szCs w:val="22"/>
              </w:rPr>
              <w:t xml:space="preserve"> </w:t>
            </w:r>
            <w:r w:rsidRPr="00646A3E">
              <w:rPr>
                <w:rFonts w:ascii="Arial" w:hAnsi="Arial" w:cs="Arial"/>
                <w:sz w:val="22"/>
                <w:szCs w:val="22"/>
              </w:rPr>
              <w:t>Consistent</w:t>
            </w:r>
            <w:r>
              <w:rPr>
                <w:rFonts w:ascii="Arial" w:hAnsi="Arial" w:cs="Arial"/>
                <w:sz w:val="22"/>
                <w:szCs w:val="22"/>
              </w:rPr>
              <w:t xml:space="preserve"> </w:t>
            </w:r>
            <w:r w:rsidRPr="00646A3E">
              <w:rPr>
                <w:rFonts w:ascii="Arial" w:hAnsi="Arial" w:cs="Arial"/>
                <w:sz w:val="22"/>
                <w:szCs w:val="22"/>
              </w:rPr>
              <w:t>approaches</w:t>
            </w:r>
            <w:r>
              <w:rPr>
                <w:rFonts w:ascii="Arial" w:hAnsi="Arial" w:cs="Arial"/>
                <w:sz w:val="22"/>
                <w:szCs w:val="22"/>
              </w:rPr>
              <w:t xml:space="preserve"> </w:t>
            </w:r>
            <w:r w:rsidRPr="00646A3E">
              <w:rPr>
                <w:rFonts w:ascii="Arial" w:hAnsi="Arial" w:cs="Arial"/>
                <w:sz w:val="22"/>
                <w:szCs w:val="22"/>
              </w:rPr>
              <w:t>to planning,</w:t>
            </w:r>
            <w:r>
              <w:rPr>
                <w:rFonts w:ascii="Arial" w:hAnsi="Arial" w:cs="Arial"/>
                <w:sz w:val="22"/>
                <w:szCs w:val="22"/>
              </w:rPr>
              <w:t xml:space="preserve"> </w:t>
            </w:r>
            <w:r w:rsidRPr="00646A3E">
              <w:rPr>
                <w:rFonts w:ascii="Arial" w:hAnsi="Arial" w:cs="Arial"/>
                <w:sz w:val="22"/>
                <w:szCs w:val="22"/>
              </w:rPr>
              <w:t>learning,</w:t>
            </w:r>
            <w:r>
              <w:rPr>
                <w:rFonts w:ascii="Arial" w:hAnsi="Arial" w:cs="Arial"/>
                <w:sz w:val="22"/>
                <w:szCs w:val="22"/>
              </w:rPr>
              <w:t xml:space="preserve"> </w:t>
            </w:r>
            <w:r w:rsidRPr="00646A3E">
              <w:rPr>
                <w:rFonts w:ascii="Arial" w:hAnsi="Arial" w:cs="Arial"/>
                <w:sz w:val="22"/>
                <w:szCs w:val="22"/>
              </w:rPr>
              <w:t>teaching</w:t>
            </w:r>
            <w:r>
              <w:rPr>
                <w:rFonts w:ascii="Arial" w:hAnsi="Arial" w:cs="Arial"/>
                <w:sz w:val="22"/>
                <w:szCs w:val="22"/>
              </w:rPr>
              <w:t xml:space="preserve"> </w:t>
            </w:r>
            <w:r w:rsidRPr="00646A3E">
              <w:rPr>
                <w:rFonts w:ascii="Arial" w:hAnsi="Arial" w:cs="Arial"/>
                <w:sz w:val="22"/>
                <w:szCs w:val="22"/>
              </w:rPr>
              <w:t>and</w:t>
            </w:r>
            <w:r>
              <w:rPr>
                <w:rFonts w:ascii="Arial" w:hAnsi="Arial" w:cs="Arial"/>
                <w:sz w:val="22"/>
                <w:szCs w:val="22"/>
              </w:rPr>
              <w:t xml:space="preserve"> </w:t>
            </w:r>
            <w:r w:rsidRPr="00646A3E">
              <w:rPr>
                <w:rFonts w:ascii="Arial" w:hAnsi="Arial" w:cs="Arial"/>
                <w:sz w:val="22"/>
                <w:szCs w:val="22"/>
              </w:rPr>
              <w:t>assessment</w:t>
            </w:r>
            <w:r>
              <w:rPr>
                <w:rFonts w:ascii="Arial" w:hAnsi="Arial" w:cs="Arial"/>
                <w:sz w:val="22"/>
                <w:szCs w:val="22"/>
              </w:rPr>
              <w:t xml:space="preserve"> </w:t>
            </w:r>
            <w:r w:rsidRPr="00646A3E">
              <w:rPr>
                <w:rFonts w:ascii="Arial" w:hAnsi="Arial" w:cs="Arial"/>
                <w:sz w:val="22"/>
                <w:szCs w:val="22"/>
              </w:rPr>
              <w:t>that</w:t>
            </w:r>
            <w:r>
              <w:rPr>
                <w:rFonts w:ascii="Arial" w:hAnsi="Arial" w:cs="Arial"/>
                <w:sz w:val="22"/>
                <w:szCs w:val="22"/>
              </w:rPr>
              <w:t xml:space="preserve"> </w:t>
            </w:r>
            <w:r w:rsidRPr="00646A3E">
              <w:rPr>
                <w:rFonts w:ascii="Arial" w:hAnsi="Arial" w:cs="Arial"/>
                <w:sz w:val="22"/>
                <w:szCs w:val="22"/>
              </w:rPr>
              <w:t>ensure</w:t>
            </w:r>
            <w:r>
              <w:rPr>
                <w:rFonts w:ascii="Arial" w:hAnsi="Arial" w:cs="Arial"/>
                <w:sz w:val="22"/>
                <w:szCs w:val="22"/>
              </w:rPr>
              <w:t xml:space="preserve"> </w:t>
            </w:r>
            <w:r w:rsidRPr="00646A3E">
              <w:rPr>
                <w:rFonts w:ascii="Arial" w:hAnsi="Arial" w:cs="Arial"/>
                <w:sz w:val="22"/>
                <w:szCs w:val="22"/>
              </w:rPr>
              <w:t>progression</w:t>
            </w:r>
            <w:r w:rsidR="00F95B73">
              <w:rPr>
                <w:rFonts w:ascii="Arial" w:hAnsi="Arial" w:cs="Arial"/>
                <w:sz w:val="22"/>
                <w:szCs w:val="22"/>
              </w:rPr>
              <w:t>.</w:t>
            </w:r>
          </w:p>
        </w:tc>
      </w:tr>
      <w:tr w:rsidR="006C4FDD" w:rsidRPr="00EA6BA8" w14:paraId="1715A478"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7CB9F2" w14:textId="4F52A471" w:rsidR="008B25CC" w:rsidRDefault="00210546" w:rsidP="00B70FD1">
            <w:pPr>
              <w:spacing w:before="4"/>
              <w:rPr>
                <w:rFonts w:ascii="Arial" w:hAnsi="Arial" w:cs="Arial"/>
                <w:sz w:val="22"/>
                <w:szCs w:val="22"/>
              </w:rPr>
            </w:pPr>
            <w:r>
              <w:rPr>
                <w:rFonts w:ascii="Arial" w:hAnsi="Arial" w:cs="Arial"/>
                <w:sz w:val="22"/>
                <w:szCs w:val="22"/>
              </w:rPr>
              <w:t>Early intervention</w:t>
            </w:r>
            <w:r w:rsidR="006D5F5D">
              <w:rPr>
                <w:rFonts w:ascii="Arial" w:hAnsi="Arial" w:cs="Arial"/>
                <w:sz w:val="22"/>
                <w:szCs w:val="22"/>
              </w:rPr>
              <w:t xml:space="preserve"> and use of Data.</w:t>
            </w:r>
          </w:p>
          <w:p w14:paraId="32F62499" w14:textId="3D3D4052" w:rsidR="006D5F5D" w:rsidRPr="00EA6BA8" w:rsidRDefault="006D5F5D" w:rsidP="00B70FD1">
            <w:pPr>
              <w:spacing w:before="4"/>
              <w:rPr>
                <w:rFonts w:ascii="Arial" w:hAnsi="Arial" w:cs="Arial"/>
                <w:sz w:val="22"/>
                <w:szCs w:val="22"/>
              </w:rPr>
            </w:pPr>
          </w:p>
        </w:tc>
        <w:tc>
          <w:tcPr>
            <w:tcW w:w="3013" w:type="dxa"/>
            <w:tcBorders>
              <w:top w:val="single" w:sz="4" w:space="0" w:color="auto"/>
              <w:left w:val="single" w:sz="4" w:space="0" w:color="auto"/>
              <w:bottom w:val="single" w:sz="4" w:space="0" w:color="auto"/>
              <w:right w:val="single" w:sz="4" w:space="0" w:color="auto"/>
            </w:tcBorders>
          </w:tcPr>
          <w:p w14:paraId="0E510F6B" w14:textId="221CC4C9" w:rsidR="00FB01B8" w:rsidRDefault="00FB01B8" w:rsidP="00FB01B8">
            <w:pPr>
              <w:jc w:val="center"/>
              <w:rPr>
                <w:rFonts w:ascii="Arial" w:eastAsia="Arial Unicode MS" w:hAnsi="Arial" w:cs="Arial"/>
                <w:sz w:val="22"/>
                <w:szCs w:val="22"/>
              </w:rPr>
            </w:pPr>
            <w:r>
              <w:rPr>
                <w:rFonts w:ascii="Arial" w:eastAsia="Arial Unicode MS" w:hAnsi="Arial" w:cs="Arial"/>
                <w:sz w:val="22"/>
                <w:szCs w:val="22"/>
              </w:rPr>
              <w:t>Sept 2021</w:t>
            </w:r>
          </w:p>
          <w:p w14:paraId="1311724D" w14:textId="7E333A50" w:rsidR="008B25CC" w:rsidRDefault="00FB01B8" w:rsidP="00FB01B8">
            <w:pPr>
              <w:jc w:val="center"/>
              <w:rPr>
                <w:rFonts w:ascii="Arial" w:eastAsia="Arial Unicode MS" w:hAnsi="Arial" w:cs="Arial"/>
                <w:sz w:val="22"/>
                <w:szCs w:val="22"/>
              </w:rPr>
            </w:pPr>
            <w:r>
              <w:rPr>
                <w:rFonts w:ascii="Arial" w:eastAsia="Arial Unicode MS" w:hAnsi="Arial" w:cs="Arial"/>
                <w:sz w:val="22"/>
                <w:szCs w:val="22"/>
              </w:rPr>
              <w:t>Nov 2021</w:t>
            </w:r>
          </w:p>
          <w:p w14:paraId="6800FCBE" w14:textId="40ED1E22" w:rsidR="00FB01B8" w:rsidRDefault="00FB01B8" w:rsidP="00FB01B8">
            <w:pPr>
              <w:jc w:val="center"/>
              <w:rPr>
                <w:rFonts w:ascii="Arial" w:eastAsia="Arial Unicode MS" w:hAnsi="Arial" w:cs="Arial"/>
                <w:sz w:val="22"/>
                <w:szCs w:val="22"/>
              </w:rPr>
            </w:pPr>
            <w:r>
              <w:rPr>
                <w:rFonts w:ascii="Arial" w:eastAsia="Arial Unicode MS" w:hAnsi="Arial" w:cs="Arial"/>
                <w:sz w:val="22"/>
                <w:szCs w:val="22"/>
              </w:rPr>
              <w:t>Feb 2022</w:t>
            </w:r>
          </w:p>
          <w:p w14:paraId="1C45D316" w14:textId="2880A1F7" w:rsidR="00FB01B8" w:rsidRPr="00FB01B8" w:rsidRDefault="00FB01B8" w:rsidP="00FB01B8">
            <w:pPr>
              <w:jc w:val="center"/>
              <w:rPr>
                <w:rFonts w:ascii="Arial" w:eastAsia="Arial Unicode MS" w:hAnsi="Arial" w:cs="Arial"/>
                <w:sz w:val="22"/>
                <w:szCs w:val="22"/>
              </w:rPr>
            </w:pPr>
            <w:r>
              <w:rPr>
                <w:rFonts w:ascii="Arial" w:eastAsia="Arial Unicode MS" w:hAnsi="Arial" w:cs="Arial"/>
                <w:sz w:val="22"/>
                <w:szCs w:val="22"/>
              </w:rPr>
              <w:t>May 2022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B4B93C8" w14:textId="77777777" w:rsidR="008B25CC" w:rsidRDefault="006D5F5D" w:rsidP="00B70FD1">
            <w:pPr>
              <w:spacing w:before="4"/>
              <w:rPr>
                <w:rFonts w:ascii="Arial" w:hAnsi="Arial" w:cs="Arial"/>
                <w:sz w:val="22"/>
                <w:szCs w:val="22"/>
              </w:rPr>
            </w:pPr>
            <w:r>
              <w:rPr>
                <w:rFonts w:ascii="Arial" w:hAnsi="Arial" w:cs="Arial"/>
                <w:sz w:val="22"/>
                <w:szCs w:val="22"/>
              </w:rPr>
              <w:t>In service day, staff will gain knowledge on different types of Data and how data can be analysed effectively to plan interventions.</w:t>
            </w:r>
          </w:p>
          <w:p w14:paraId="3CE4075F" w14:textId="77777777" w:rsidR="00564DFA" w:rsidRDefault="00564DFA" w:rsidP="00B70FD1">
            <w:pPr>
              <w:spacing w:before="4"/>
              <w:rPr>
                <w:rFonts w:ascii="Arial" w:hAnsi="Arial" w:cs="Arial"/>
                <w:sz w:val="22"/>
                <w:szCs w:val="22"/>
              </w:rPr>
            </w:pPr>
            <w:r>
              <w:rPr>
                <w:rFonts w:ascii="Arial" w:hAnsi="Arial" w:cs="Arial"/>
                <w:sz w:val="22"/>
                <w:szCs w:val="22"/>
              </w:rPr>
              <w:t>In closing the poverty related attainment gap early intervention is key meeting excellence and equity.</w:t>
            </w:r>
          </w:p>
          <w:p w14:paraId="2F9CEB00" w14:textId="2D61E77D" w:rsidR="004545D9" w:rsidRDefault="00BF13D8" w:rsidP="00B70FD1">
            <w:pPr>
              <w:spacing w:before="4"/>
              <w:rPr>
                <w:rFonts w:ascii="Arial" w:hAnsi="Arial" w:cs="Arial"/>
                <w:sz w:val="22"/>
                <w:szCs w:val="22"/>
              </w:rPr>
            </w:pPr>
            <w:r>
              <w:rPr>
                <w:rFonts w:ascii="Arial" w:hAnsi="Arial" w:cs="Arial"/>
                <w:color w:val="000000" w:themeColor="text1"/>
                <w:sz w:val="22"/>
                <w:szCs w:val="22"/>
                <w:lang w:val="en-US"/>
              </w:rPr>
              <w:t xml:space="preserve">Part of Glasgow priorities, Nurture principles will be at the heart of returning children to nursery. All staff will be familiar with nurturing </w:t>
            </w:r>
            <w:r w:rsidR="004545D9">
              <w:rPr>
                <w:rFonts w:ascii="Arial" w:hAnsi="Arial" w:cs="Arial"/>
                <w:sz w:val="22"/>
                <w:szCs w:val="22"/>
              </w:rPr>
              <w:t>Nurture principle 4- Language is vital means of communication will be evident in early intervention. This will be done through additional language service, Psychological service, speech and language</w:t>
            </w:r>
            <w:r w:rsidR="00646A3E">
              <w:rPr>
                <w:rFonts w:ascii="Arial" w:hAnsi="Arial" w:cs="Arial"/>
                <w:sz w:val="22"/>
                <w:szCs w:val="22"/>
              </w:rPr>
              <w:t xml:space="preserve"> being accessed.</w:t>
            </w:r>
            <w:r w:rsidR="004545D9">
              <w:rPr>
                <w:rFonts w:ascii="Arial" w:hAnsi="Arial" w:cs="Arial"/>
                <w:sz w:val="22"/>
                <w:szCs w:val="22"/>
              </w:rPr>
              <w:t xml:space="preserve"> </w:t>
            </w:r>
          </w:p>
          <w:p w14:paraId="0B99F336" w14:textId="77777777" w:rsidR="004545D9" w:rsidRDefault="004545D9" w:rsidP="00B70FD1">
            <w:pPr>
              <w:spacing w:before="4"/>
              <w:rPr>
                <w:rFonts w:ascii="Arial" w:hAnsi="Arial" w:cs="Arial"/>
                <w:sz w:val="22"/>
                <w:szCs w:val="22"/>
              </w:rPr>
            </w:pPr>
            <w:r>
              <w:rPr>
                <w:rFonts w:ascii="Arial" w:hAnsi="Arial" w:cs="Arial"/>
                <w:sz w:val="22"/>
                <w:szCs w:val="22"/>
              </w:rPr>
              <w:t>In meeting needs children’s diverse abilities, culture backgrounds, life circumstances will be considered when accessing early intervention support.</w:t>
            </w:r>
          </w:p>
          <w:p w14:paraId="5DE436C2" w14:textId="187D22E8" w:rsidR="00646A3E" w:rsidRPr="00EA6BA8" w:rsidRDefault="00646A3E" w:rsidP="00646A3E">
            <w:pPr>
              <w:spacing w:before="4"/>
              <w:rPr>
                <w:rFonts w:ascii="Arial" w:hAnsi="Arial" w:cs="Arial"/>
                <w:sz w:val="22"/>
                <w:szCs w:val="22"/>
              </w:rPr>
            </w:pPr>
            <w:r>
              <w:rPr>
                <w:rFonts w:ascii="Arial" w:hAnsi="Arial" w:cs="Arial"/>
                <w:sz w:val="22"/>
                <w:szCs w:val="22"/>
              </w:rPr>
              <w:t>Staff will have i</w:t>
            </w:r>
            <w:r w:rsidRPr="00646A3E">
              <w:rPr>
                <w:rFonts w:ascii="Arial" w:hAnsi="Arial" w:cs="Arial"/>
                <w:sz w:val="22"/>
                <w:szCs w:val="22"/>
              </w:rPr>
              <w:t>ncreased</w:t>
            </w:r>
            <w:r>
              <w:rPr>
                <w:rFonts w:ascii="Arial" w:hAnsi="Arial" w:cs="Arial"/>
                <w:sz w:val="22"/>
                <w:szCs w:val="22"/>
              </w:rPr>
              <w:t xml:space="preserve"> </w:t>
            </w:r>
            <w:r w:rsidRPr="00646A3E">
              <w:rPr>
                <w:rFonts w:ascii="Arial" w:hAnsi="Arial" w:cs="Arial"/>
                <w:sz w:val="22"/>
                <w:szCs w:val="22"/>
              </w:rPr>
              <w:t>confidence</w:t>
            </w:r>
            <w:r>
              <w:rPr>
                <w:rFonts w:ascii="Arial" w:hAnsi="Arial" w:cs="Arial"/>
                <w:sz w:val="22"/>
                <w:szCs w:val="22"/>
              </w:rPr>
              <w:t xml:space="preserve"> </w:t>
            </w:r>
            <w:r w:rsidRPr="00646A3E">
              <w:rPr>
                <w:rFonts w:ascii="Arial" w:hAnsi="Arial" w:cs="Arial"/>
                <w:sz w:val="22"/>
                <w:szCs w:val="22"/>
              </w:rPr>
              <w:t>in</w:t>
            </w:r>
            <w:r>
              <w:rPr>
                <w:rFonts w:ascii="Arial" w:hAnsi="Arial" w:cs="Arial"/>
                <w:sz w:val="22"/>
                <w:szCs w:val="22"/>
              </w:rPr>
              <w:t xml:space="preserve"> </w:t>
            </w:r>
            <w:r w:rsidRPr="00646A3E">
              <w:rPr>
                <w:rFonts w:ascii="Arial" w:hAnsi="Arial" w:cs="Arial"/>
                <w:sz w:val="22"/>
                <w:szCs w:val="22"/>
              </w:rPr>
              <w:t>professional</w:t>
            </w:r>
            <w:r>
              <w:rPr>
                <w:rFonts w:ascii="Arial" w:hAnsi="Arial" w:cs="Arial"/>
                <w:sz w:val="22"/>
                <w:szCs w:val="22"/>
              </w:rPr>
              <w:t xml:space="preserve"> </w:t>
            </w:r>
            <w:r w:rsidRPr="00646A3E">
              <w:rPr>
                <w:rFonts w:ascii="Arial" w:hAnsi="Arial" w:cs="Arial"/>
                <w:sz w:val="22"/>
                <w:szCs w:val="22"/>
              </w:rPr>
              <w:t>dialogue</w:t>
            </w:r>
            <w:r w:rsidR="005F68C0">
              <w:rPr>
                <w:rFonts w:ascii="Arial" w:hAnsi="Arial" w:cs="Arial"/>
                <w:sz w:val="22"/>
                <w:szCs w:val="22"/>
              </w:rPr>
              <w:t xml:space="preserve"> when meeting children needs.</w:t>
            </w:r>
            <w:r w:rsidR="0038474C">
              <w:rPr>
                <w:rFonts w:ascii="Arial" w:hAnsi="Arial" w:cs="Arial"/>
                <w:sz w:val="22"/>
                <w:szCs w:val="22"/>
              </w:rPr>
              <w:t xml:space="preserve"> As GCC move towards a nurturing city and impact of </w:t>
            </w:r>
            <w:proofErr w:type="spellStart"/>
            <w:r w:rsidR="0038474C">
              <w:rPr>
                <w:rFonts w:ascii="Arial" w:hAnsi="Arial" w:cs="Arial"/>
                <w:sz w:val="22"/>
                <w:szCs w:val="22"/>
              </w:rPr>
              <w:t>Covid</w:t>
            </w:r>
            <w:proofErr w:type="spellEnd"/>
            <w:r w:rsidR="00F95B73">
              <w:rPr>
                <w:rFonts w:ascii="Arial" w:hAnsi="Arial" w:cs="Arial"/>
                <w:sz w:val="22"/>
                <w:szCs w:val="22"/>
              </w:rPr>
              <w:t>-</w:t>
            </w:r>
            <w:r w:rsidR="0038474C">
              <w:rPr>
                <w:rFonts w:ascii="Arial" w:hAnsi="Arial" w:cs="Arial"/>
                <w:sz w:val="22"/>
                <w:szCs w:val="22"/>
              </w:rPr>
              <w:t xml:space="preserve"> 19 where lost time in nursery, a focus on meeting children’s needs will remain at fore front particularly children who have an additional support need.</w:t>
            </w:r>
          </w:p>
        </w:tc>
      </w:tr>
      <w:tr w:rsidR="006D5F5D" w:rsidRPr="00EA6BA8" w14:paraId="7ACD52FA"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D7219E4" w14:textId="0484287D" w:rsidR="006D5F5D" w:rsidRDefault="006D5F5D" w:rsidP="00B70FD1">
            <w:pPr>
              <w:spacing w:before="4"/>
              <w:rPr>
                <w:rFonts w:ascii="Arial" w:hAnsi="Arial" w:cs="Arial"/>
                <w:sz w:val="22"/>
                <w:szCs w:val="22"/>
              </w:rPr>
            </w:pPr>
            <w:r>
              <w:rPr>
                <w:rFonts w:ascii="Arial" w:hAnsi="Arial" w:cs="Arial"/>
                <w:sz w:val="22"/>
                <w:szCs w:val="22"/>
              </w:rPr>
              <w:lastRenderedPageBreak/>
              <w:t>Create robust system of delivering phonological awareness alongside literacy tracker</w:t>
            </w:r>
          </w:p>
        </w:tc>
        <w:tc>
          <w:tcPr>
            <w:tcW w:w="3013" w:type="dxa"/>
            <w:tcBorders>
              <w:top w:val="single" w:sz="4" w:space="0" w:color="auto"/>
              <w:left w:val="single" w:sz="4" w:space="0" w:color="auto"/>
              <w:bottom w:val="single" w:sz="4" w:space="0" w:color="auto"/>
              <w:right w:val="single" w:sz="4" w:space="0" w:color="auto"/>
            </w:tcBorders>
          </w:tcPr>
          <w:p w14:paraId="0492F774" w14:textId="77777777" w:rsidR="006D5F5D"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Sept 2021</w:t>
            </w:r>
          </w:p>
          <w:p w14:paraId="3C46535E" w14:textId="77777777" w:rsidR="00FB01B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Oct 2021</w:t>
            </w:r>
          </w:p>
          <w:p w14:paraId="7DAA4F3F" w14:textId="3E36D196" w:rsidR="00FB01B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Nov 2021</w:t>
            </w:r>
          </w:p>
          <w:p w14:paraId="75738DD9" w14:textId="77777777" w:rsidR="00FB01B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Dec 2021</w:t>
            </w:r>
          </w:p>
          <w:p w14:paraId="28D376FC" w14:textId="77777777" w:rsidR="00FB01B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Jan 2022</w:t>
            </w:r>
          </w:p>
          <w:p w14:paraId="7F26D87D" w14:textId="77777777" w:rsidR="00FB01B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Feb 2022</w:t>
            </w:r>
          </w:p>
          <w:p w14:paraId="5AD33720" w14:textId="77777777" w:rsidR="00FB01B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March 2022</w:t>
            </w:r>
          </w:p>
          <w:p w14:paraId="15E168CD" w14:textId="77777777" w:rsidR="00FB01B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April 2022</w:t>
            </w:r>
          </w:p>
          <w:p w14:paraId="4D5821E9" w14:textId="06B8D6A1" w:rsidR="00FB01B8" w:rsidRPr="00EA6BA8" w:rsidRDefault="00FB01B8" w:rsidP="00FB01B8">
            <w:pPr>
              <w:spacing w:before="4"/>
              <w:jc w:val="center"/>
              <w:rPr>
                <w:rFonts w:ascii="Arial" w:eastAsia="Arial Unicode MS" w:hAnsi="Arial" w:cs="Arial"/>
                <w:sz w:val="22"/>
                <w:szCs w:val="22"/>
              </w:rPr>
            </w:pPr>
            <w:r>
              <w:rPr>
                <w:rFonts w:ascii="Arial" w:eastAsia="Arial Unicode MS" w:hAnsi="Arial" w:cs="Arial"/>
                <w:sz w:val="22"/>
                <w:szCs w:val="22"/>
              </w:rPr>
              <w:t>May 2022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7559D65" w14:textId="2683CC26" w:rsidR="006D5F5D" w:rsidRDefault="006D5F5D" w:rsidP="00B70FD1">
            <w:pPr>
              <w:spacing w:before="4"/>
              <w:rPr>
                <w:rFonts w:ascii="Arial" w:hAnsi="Arial" w:cs="Arial"/>
                <w:sz w:val="22"/>
                <w:szCs w:val="22"/>
              </w:rPr>
            </w:pPr>
            <w:r>
              <w:rPr>
                <w:rFonts w:ascii="Arial" w:hAnsi="Arial" w:cs="Arial"/>
                <w:sz w:val="22"/>
                <w:szCs w:val="22"/>
              </w:rPr>
              <w:t>Phonological awareness will not be used in isolation interlinks with literacy trackers.</w:t>
            </w:r>
            <w:r w:rsidR="00564DFA">
              <w:rPr>
                <w:rFonts w:ascii="Arial" w:hAnsi="Arial" w:cs="Arial"/>
                <w:sz w:val="22"/>
                <w:szCs w:val="22"/>
              </w:rPr>
              <w:t xml:space="preserve"> practitioners will look backwards and forwards in order to identify gaps and next steps for children.</w:t>
            </w:r>
          </w:p>
          <w:p w14:paraId="320BAE2C" w14:textId="24626733" w:rsidR="006D5F5D" w:rsidRDefault="006D5F5D" w:rsidP="00B70FD1">
            <w:pPr>
              <w:spacing w:before="4"/>
              <w:rPr>
                <w:rFonts w:ascii="Arial" w:hAnsi="Arial" w:cs="Arial"/>
                <w:sz w:val="22"/>
                <w:szCs w:val="22"/>
              </w:rPr>
            </w:pPr>
            <w:r>
              <w:rPr>
                <w:rFonts w:ascii="Arial" w:hAnsi="Arial" w:cs="Arial"/>
                <w:sz w:val="22"/>
                <w:szCs w:val="22"/>
              </w:rPr>
              <w:t>Our additionality CDO will oversee phonological awareness group. A timetable of</w:t>
            </w:r>
            <w:r w:rsidR="00564DFA">
              <w:rPr>
                <w:rFonts w:ascii="Arial" w:hAnsi="Arial" w:cs="Arial"/>
                <w:sz w:val="22"/>
                <w:szCs w:val="22"/>
              </w:rPr>
              <w:t xml:space="preserve"> lessons plans and dates will be</w:t>
            </w:r>
            <w:r w:rsidR="003D5B75">
              <w:rPr>
                <w:rFonts w:ascii="Arial" w:hAnsi="Arial" w:cs="Arial"/>
                <w:sz w:val="22"/>
                <w:szCs w:val="22"/>
              </w:rPr>
              <w:t xml:space="preserve"> devised</w:t>
            </w:r>
            <w:r w:rsidR="00564DFA">
              <w:rPr>
                <w:rFonts w:ascii="Arial" w:hAnsi="Arial" w:cs="Arial"/>
                <w:sz w:val="22"/>
                <w:szCs w:val="22"/>
              </w:rPr>
              <w:t xml:space="preserve"> for individual groups.</w:t>
            </w:r>
          </w:p>
          <w:p w14:paraId="668DBA67" w14:textId="1A76F860" w:rsidR="006D5F5D" w:rsidRDefault="006D5F5D" w:rsidP="00B70FD1">
            <w:pPr>
              <w:spacing w:before="4"/>
              <w:rPr>
                <w:rFonts w:ascii="Arial" w:hAnsi="Arial" w:cs="Arial"/>
                <w:sz w:val="22"/>
                <w:szCs w:val="22"/>
              </w:rPr>
            </w:pPr>
            <w:r>
              <w:rPr>
                <w:rFonts w:ascii="Arial" w:hAnsi="Arial" w:cs="Arial"/>
                <w:sz w:val="22"/>
                <w:szCs w:val="22"/>
              </w:rPr>
              <w:t>Groups will be split for</w:t>
            </w:r>
            <w:r w:rsidR="003D5B75">
              <w:rPr>
                <w:rFonts w:ascii="Arial" w:hAnsi="Arial" w:cs="Arial"/>
                <w:sz w:val="22"/>
                <w:szCs w:val="22"/>
              </w:rPr>
              <w:t xml:space="preserve"> lessons </w:t>
            </w:r>
            <w:r>
              <w:rPr>
                <w:rFonts w:ascii="Arial" w:hAnsi="Arial" w:cs="Arial"/>
                <w:sz w:val="22"/>
                <w:szCs w:val="22"/>
              </w:rPr>
              <w:t>into school leavers and remaining children</w:t>
            </w:r>
            <w:r w:rsidR="003D5B75">
              <w:rPr>
                <w:rFonts w:ascii="Arial" w:hAnsi="Arial" w:cs="Arial"/>
                <w:sz w:val="22"/>
                <w:szCs w:val="22"/>
              </w:rPr>
              <w:t xml:space="preserve"> which will measure impact</w:t>
            </w:r>
            <w:r>
              <w:rPr>
                <w:rFonts w:ascii="Arial" w:hAnsi="Arial" w:cs="Arial"/>
                <w:sz w:val="22"/>
                <w:szCs w:val="22"/>
              </w:rPr>
              <w:t>.</w:t>
            </w:r>
          </w:p>
          <w:p w14:paraId="5CEC1782" w14:textId="77777777" w:rsidR="005F68C0" w:rsidRDefault="005F68C0" w:rsidP="00B70FD1">
            <w:pPr>
              <w:spacing w:before="4"/>
              <w:rPr>
                <w:rFonts w:ascii="Arial" w:hAnsi="Arial" w:cs="Arial"/>
                <w:sz w:val="22"/>
                <w:szCs w:val="22"/>
              </w:rPr>
            </w:pPr>
            <w:r>
              <w:rPr>
                <w:rFonts w:ascii="Arial" w:hAnsi="Arial" w:cs="Arial"/>
                <w:sz w:val="22"/>
                <w:szCs w:val="22"/>
              </w:rPr>
              <w:t>A big focus will be on rhyme as this will support children on there progression to read. Targeting smaller groups of children will offer a nurturing environment where children are more relaxed and readier to learn.</w:t>
            </w:r>
            <w:r w:rsidR="003D5B75">
              <w:rPr>
                <w:rFonts w:ascii="Arial" w:hAnsi="Arial" w:cs="Arial"/>
                <w:sz w:val="22"/>
                <w:szCs w:val="22"/>
              </w:rPr>
              <w:t xml:space="preserve"> This links into UNRC, article 12 where child’s voice will be prominent and heard.</w:t>
            </w:r>
          </w:p>
          <w:p w14:paraId="4919B8A4" w14:textId="7D19640D" w:rsidR="003D5B75" w:rsidRPr="00EA6BA8" w:rsidRDefault="003D5B75" w:rsidP="00B70FD1">
            <w:pPr>
              <w:spacing w:before="4"/>
              <w:rPr>
                <w:rFonts w:ascii="Arial" w:hAnsi="Arial" w:cs="Arial"/>
                <w:sz w:val="22"/>
                <w:szCs w:val="22"/>
              </w:rPr>
            </w:pPr>
            <w:r>
              <w:rPr>
                <w:rFonts w:ascii="Arial" w:hAnsi="Arial" w:cs="Arial"/>
                <w:sz w:val="22"/>
                <w:szCs w:val="22"/>
              </w:rPr>
              <w:t xml:space="preserve">There will be a children’s rights group that will meet monthly to discuss issues or concerns they may have. Impact will be children exposed to a talking group, where </w:t>
            </w:r>
            <w:r w:rsidR="00F95B73">
              <w:rPr>
                <w:rFonts w:ascii="Arial" w:hAnsi="Arial" w:cs="Arial"/>
                <w:sz w:val="22"/>
                <w:szCs w:val="22"/>
              </w:rPr>
              <w:t>their</w:t>
            </w:r>
            <w:r>
              <w:rPr>
                <w:rFonts w:ascii="Arial" w:hAnsi="Arial" w:cs="Arial"/>
                <w:sz w:val="22"/>
                <w:szCs w:val="22"/>
              </w:rPr>
              <w:t xml:space="preserve"> voice is used building on </w:t>
            </w:r>
            <w:r w:rsidR="00F95B73">
              <w:rPr>
                <w:rFonts w:ascii="Arial" w:hAnsi="Arial" w:cs="Arial"/>
                <w:sz w:val="22"/>
                <w:szCs w:val="22"/>
              </w:rPr>
              <w:t xml:space="preserve">their own </w:t>
            </w:r>
            <w:r>
              <w:rPr>
                <w:rFonts w:ascii="Arial" w:hAnsi="Arial" w:cs="Arial"/>
                <w:sz w:val="22"/>
                <w:szCs w:val="22"/>
              </w:rPr>
              <w:t xml:space="preserve">confidence and vocabulary. </w:t>
            </w:r>
          </w:p>
        </w:tc>
      </w:tr>
    </w:tbl>
    <w:p w14:paraId="7A494F4F" w14:textId="17BA1C80" w:rsidR="006C4FDD" w:rsidRDefault="00AD7553" w:rsidP="009A5884">
      <w:pPr>
        <w:tabs>
          <w:tab w:val="left" w:pos="3226"/>
        </w:tabs>
        <w:rPr>
          <w:rFonts w:ascii="Arial" w:hAnsi="Arial" w:cs="Arial"/>
          <w:sz w:val="22"/>
          <w:szCs w:val="22"/>
        </w:rPr>
      </w:pPr>
      <w:r>
        <w:rPr>
          <w:rFonts w:ascii="Arial" w:hAnsi="Arial" w:cs="Arial"/>
          <w:sz w:val="22"/>
          <w:szCs w:val="22"/>
        </w:rPr>
        <w:tab/>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0EF4B9F5" w14:textId="4A546981" w:rsidR="008B25CC" w:rsidRDefault="004E3889" w:rsidP="00B70FD1">
            <w:pPr>
              <w:rPr>
                <w:rFonts w:ascii="Arial" w:hAnsi="Arial" w:cs="Arial"/>
                <w:sz w:val="22"/>
                <w:szCs w:val="22"/>
              </w:rPr>
            </w:pPr>
            <w:r>
              <w:rPr>
                <w:rFonts w:ascii="Arial" w:hAnsi="Arial" w:cs="Arial"/>
                <w:sz w:val="22"/>
                <w:szCs w:val="22"/>
              </w:rPr>
              <w:t>Karen Henderson- Head of Centre</w:t>
            </w:r>
          </w:p>
          <w:p w14:paraId="23605C3F" w14:textId="4625E85A" w:rsidR="004E3889" w:rsidRDefault="004E3889" w:rsidP="00B70FD1">
            <w:pPr>
              <w:rPr>
                <w:rFonts w:ascii="Arial" w:hAnsi="Arial" w:cs="Arial"/>
                <w:sz w:val="22"/>
                <w:szCs w:val="22"/>
              </w:rPr>
            </w:pPr>
            <w:r>
              <w:rPr>
                <w:rFonts w:ascii="Arial" w:hAnsi="Arial" w:cs="Arial"/>
                <w:sz w:val="22"/>
                <w:szCs w:val="22"/>
              </w:rPr>
              <w:t>Allison Leask- Literacy Champion</w:t>
            </w:r>
          </w:p>
          <w:p w14:paraId="374FA37B" w14:textId="33BD3853" w:rsidR="004E3889" w:rsidRPr="007E0D88" w:rsidRDefault="004E3889" w:rsidP="00B70FD1">
            <w:pPr>
              <w:rPr>
                <w:rFonts w:ascii="Arial" w:hAnsi="Arial" w:cs="Arial"/>
                <w:sz w:val="22"/>
                <w:szCs w:val="22"/>
              </w:rPr>
            </w:pPr>
            <w:proofErr w:type="spellStart"/>
            <w:r>
              <w:rPr>
                <w:rFonts w:ascii="Arial" w:hAnsi="Arial" w:cs="Arial"/>
                <w:sz w:val="22"/>
                <w:szCs w:val="22"/>
              </w:rPr>
              <w:t>Danya</w:t>
            </w:r>
            <w:proofErr w:type="spellEnd"/>
            <w:r>
              <w:rPr>
                <w:rFonts w:ascii="Arial" w:hAnsi="Arial" w:cs="Arial"/>
                <w:sz w:val="22"/>
                <w:szCs w:val="22"/>
              </w:rPr>
              <w:t xml:space="preserve"> Jamil- Literacy Champion</w:t>
            </w:r>
          </w:p>
          <w:p w14:paraId="5D8E936A" w14:textId="5220402E" w:rsidR="008B25CC" w:rsidRDefault="003D5B75" w:rsidP="00B70FD1">
            <w:pPr>
              <w:rPr>
                <w:rFonts w:ascii="Arial" w:hAnsi="Arial" w:cs="Arial"/>
                <w:sz w:val="22"/>
                <w:szCs w:val="22"/>
              </w:rPr>
            </w:pPr>
            <w:r>
              <w:rPr>
                <w:rFonts w:ascii="Arial" w:hAnsi="Arial" w:cs="Arial"/>
                <w:sz w:val="22"/>
                <w:szCs w:val="22"/>
              </w:rPr>
              <w:t>Additionality CDO- phonological awareness/children’s rights group</w:t>
            </w:r>
          </w:p>
          <w:p w14:paraId="3A4B0F7C" w14:textId="6C9DDBAA" w:rsidR="00F95B73" w:rsidRDefault="00F95B73" w:rsidP="00B70FD1">
            <w:pPr>
              <w:rPr>
                <w:rFonts w:ascii="Arial" w:hAnsi="Arial" w:cs="Arial"/>
                <w:sz w:val="22"/>
                <w:szCs w:val="22"/>
              </w:rPr>
            </w:pPr>
          </w:p>
          <w:p w14:paraId="7F00FDDE" w14:textId="2D5F4688" w:rsidR="00F95B73" w:rsidRDefault="00F95B73" w:rsidP="00B70FD1">
            <w:pPr>
              <w:rPr>
                <w:rFonts w:ascii="Arial" w:hAnsi="Arial" w:cs="Arial"/>
                <w:sz w:val="22"/>
                <w:szCs w:val="22"/>
              </w:rPr>
            </w:pPr>
            <w:r>
              <w:rPr>
                <w:rFonts w:ascii="Arial" w:hAnsi="Arial" w:cs="Arial"/>
                <w:sz w:val="22"/>
                <w:szCs w:val="22"/>
              </w:rPr>
              <w:t>All Staff</w:t>
            </w:r>
          </w:p>
          <w:p w14:paraId="3B2189A0" w14:textId="4D2F8C43" w:rsidR="00F95B73" w:rsidRPr="007E0D88" w:rsidRDefault="00F95B73" w:rsidP="00B70FD1">
            <w:pPr>
              <w:rPr>
                <w:rFonts w:ascii="Arial" w:hAnsi="Arial" w:cs="Arial"/>
                <w:sz w:val="22"/>
                <w:szCs w:val="22"/>
              </w:rPr>
            </w:pPr>
            <w:r>
              <w:rPr>
                <w:rFonts w:ascii="Arial" w:hAnsi="Arial" w:cs="Arial"/>
                <w:sz w:val="22"/>
                <w:szCs w:val="22"/>
              </w:rPr>
              <w:t>LEL</w:t>
            </w:r>
          </w:p>
          <w:p w14:paraId="41BA382D" w14:textId="77777777" w:rsidR="008B25CC" w:rsidRDefault="008B25CC" w:rsidP="00B70FD1">
            <w:pPr>
              <w:rPr>
                <w:rFonts w:ascii="Arial" w:hAnsi="Arial" w:cs="Arial"/>
                <w:sz w:val="22"/>
                <w:szCs w:val="22"/>
              </w:rPr>
            </w:pPr>
          </w:p>
          <w:p w14:paraId="2009FB0E" w14:textId="77777777" w:rsidR="008B25CC" w:rsidRDefault="008B25CC" w:rsidP="00B70FD1">
            <w:pPr>
              <w:rPr>
                <w:rFonts w:ascii="Arial" w:hAnsi="Arial" w:cs="Arial"/>
                <w:sz w:val="22"/>
                <w:szCs w:val="22"/>
              </w:rPr>
            </w:pPr>
          </w:p>
          <w:p w14:paraId="39F1005C" w14:textId="77777777" w:rsidR="008B25CC" w:rsidRPr="007E0D88" w:rsidRDefault="008B25CC" w:rsidP="00B70FD1">
            <w:pPr>
              <w:rPr>
                <w:rFonts w:ascii="Arial" w:hAnsi="Arial" w:cs="Arial"/>
                <w:sz w:val="22"/>
                <w:szCs w:val="22"/>
              </w:rPr>
            </w:pPr>
          </w:p>
        </w:tc>
        <w:tc>
          <w:tcPr>
            <w:tcW w:w="8124" w:type="dxa"/>
            <w:shd w:val="clear" w:color="auto" w:fill="auto"/>
          </w:tcPr>
          <w:p w14:paraId="6DA78CB4" w14:textId="1EAE5471" w:rsidR="008B25CC" w:rsidRPr="007E0D88" w:rsidRDefault="004E3889" w:rsidP="00B70FD1">
            <w:pPr>
              <w:rPr>
                <w:rFonts w:ascii="Arial" w:hAnsi="Arial" w:cs="Arial"/>
                <w:sz w:val="22"/>
                <w:szCs w:val="22"/>
              </w:rPr>
            </w:pPr>
            <w:r>
              <w:rPr>
                <w:rFonts w:ascii="Arial" w:hAnsi="Arial" w:cs="Arial"/>
                <w:sz w:val="22"/>
                <w:szCs w:val="22"/>
              </w:rPr>
              <w:lastRenderedPageBreak/>
              <w:t>Literacy training using Trackers recording Data</w:t>
            </w:r>
          </w:p>
          <w:p w14:paraId="4FCDD9F0" w14:textId="62A3E2E2" w:rsidR="008B25CC" w:rsidRDefault="008F7B6A" w:rsidP="00B70FD1">
            <w:pPr>
              <w:rPr>
                <w:rFonts w:ascii="Arial" w:hAnsi="Arial" w:cs="Arial"/>
                <w:sz w:val="22"/>
                <w:szCs w:val="22"/>
              </w:rPr>
            </w:pPr>
            <w:r>
              <w:rPr>
                <w:rFonts w:ascii="Arial" w:hAnsi="Arial" w:cs="Arial"/>
                <w:sz w:val="22"/>
                <w:szCs w:val="22"/>
              </w:rPr>
              <w:t>Literacy Counts Resource/Trackers</w:t>
            </w:r>
          </w:p>
          <w:p w14:paraId="4443EE7D" w14:textId="25832FE9" w:rsidR="008F7B6A" w:rsidRDefault="008F7B6A" w:rsidP="00B70FD1">
            <w:pPr>
              <w:rPr>
                <w:rFonts w:ascii="Arial" w:hAnsi="Arial" w:cs="Arial"/>
                <w:sz w:val="22"/>
                <w:szCs w:val="22"/>
              </w:rPr>
            </w:pPr>
            <w:r>
              <w:rPr>
                <w:rFonts w:ascii="Arial" w:hAnsi="Arial" w:cs="Arial"/>
                <w:sz w:val="22"/>
                <w:szCs w:val="22"/>
              </w:rPr>
              <w:t>Phonological Trackers</w:t>
            </w:r>
          </w:p>
          <w:p w14:paraId="34D1B312" w14:textId="2F86D11D" w:rsidR="008F7B6A" w:rsidRDefault="008F7B6A" w:rsidP="00B70FD1">
            <w:pPr>
              <w:rPr>
                <w:rFonts w:ascii="Arial" w:hAnsi="Arial" w:cs="Arial"/>
                <w:sz w:val="22"/>
                <w:szCs w:val="22"/>
              </w:rPr>
            </w:pPr>
            <w:r>
              <w:rPr>
                <w:rFonts w:ascii="Arial" w:hAnsi="Arial" w:cs="Arial"/>
                <w:sz w:val="22"/>
                <w:szCs w:val="22"/>
              </w:rPr>
              <w:t>Birth to three Trackers</w:t>
            </w:r>
          </w:p>
          <w:p w14:paraId="62111302" w14:textId="243BDD5F" w:rsidR="004E3889" w:rsidRDefault="004E3889" w:rsidP="00B70FD1">
            <w:pPr>
              <w:rPr>
                <w:rFonts w:ascii="Arial" w:hAnsi="Arial" w:cs="Arial"/>
                <w:sz w:val="22"/>
                <w:szCs w:val="22"/>
              </w:rPr>
            </w:pPr>
            <w:r>
              <w:rPr>
                <w:rFonts w:ascii="Arial" w:hAnsi="Arial" w:cs="Arial"/>
                <w:sz w:val="22"/>
                <w:szCs w:val="22"/>
              </w:rPr>
              <w:t>Monitoring/Moderation paperwork</w:t>
            </w:r>
          </w:p>
          <w:p w14:paraId="27A847AD" w14:textId="0F4EB63D" w:rsidR="00FB01B8" w:rsidRPr="007E0D88" w:rsidRDefault="00FB01B8" w:rsidP="00B70FD1">
            <w:pPr>
              <w:rPr>
                <w:rFonts w:ascii="Arial" w:hAnsi="Arial" w:cs="Arial"/>
                <w:sz w:val="22"/>
                <w:szCs w:val="22"/>
              </w:rPr>
            </w:pPr>
            <w:r>
              <w:rPr>
                <w:rFonts w:ascii="Arial" w:hAnsi="Arial" w:cs="Arial"/>
                <w:sz w:val="22"/>
                <w:szCs w:val="22"/>
              </w:rPr>
              <w:t>Pace and challenge meetings</w:t>
            </w:r>
          </w:p>
          <w:p w14:paraId="272EB277" w14:textId="77777777" w:rsidR="008B25CC" w:rsidRPr="007E0D88" w:rsidRDefault="008B25CC" w:rsidP="00B70FD1">
            <w:pPr>
              <w:rPr>
                <w:rFonts w:ascii="Arial" w:hAnsi="Arial" w:cs="Arial"/>
                <w:sz w:val="22"/>
                <w:szCs w:val="22"/>
              </w:rPr>
            </w:pPr>
          </w:p>
        </w:tc>
      </w:tr>
    </w:tbl>
    <w:p w14:paraId="28D3098F" w14:textId="43226AEC" w:rsidR="00FE2F98" w:rsidRDefault="00FE2F98" w:rsidP="00B9326E">
      <w:pPr>
        <w:rPr>
          <w:rFonts w:ascii="Arial" w:hAnsi="Arial" w:cs="Arial"/>
          <w:sz w:val="22"/>
          <w:szCs w:val="22"/>
        </w:rPr>
      </w:pPr>
    </w:p>
    <w:p w14:paraId="1A6CAD83" w14:textId="77777777" w:rsidR="00FE2F98" w:rsidRDefault="00FE2F98"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2B67DD">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2B67DD">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2B67DD">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9D614F7" w:rsidR="00B9326E" w:rsidRPr="00EA6BA8" w:rsidRDefault="00B9326E"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596ADAC3" w14:textId="54AF88CC" w:rsidR="00B9326E" w:rsidRPr="00EA6BA8" w:rsidRDefault="00FE2F98" w:rsidP="00694691">
            <w:pPr>
              <w:spacing w:before="60"/>
              <w:jc w:val="center"/>
              <w:rPr>
                <w:rFonts w:ascii="Arial" w:eastAsia="Arial Unicode MS" w:hAnsi="Arial" w:cs="Arial"/>
                <w:b/>
                <w:bCs/>
                <w:sz w:val="22"/>
                <w:szCs w:val="22"/>
              </w:rPr>
            </w:pPr>
            <w:r w:rsidRPr="00FE2F98">
              <w:rPr>
                <w:rFonts w:ascii="Arial" w:hAnsi="Arial" w:cs="Arial"/>
                <w:b/>
                <w:bCs/>
                <w:sz w:val="22"/>
                <w:szCs w:val="22"/>
              </w:rPr>
              <w:t>3.3</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7776F69" w14:textId="405F48BC" w:rsidR="00FE2F98" w:rsidRPr="00FE2F98" w:rsidRDefault="00B9326E" w:rsidP="00FE2F98">
            <w:pPr>
              <w:pStyle w:val="Header"/>
              <w:tabs>
                <w:tab w:val="clear" w:pos="4153"/>
                <w:tab w:val="clear" w:pos="8306"/>
                <w:tab w:val="left" w:pos="2337"/>
              </w:tabs>
              <w:spacing w:before="60"/>
              <w:rPr>
                <w:rFonts w:ascii="Arial" w:hAnsi="Arial" w:cs="Arial"/>
                <w:b/>
                <w:bCs/>
                <w:sz w:val="22"/>
                <w:szCs w:val="22"/>
              </w:rPr>
            </w:pPr>
            <w:r w:rsidRPr="00EA6BA8">
              <w:rPr>
                <w:rFonts w:ascii="Arial" w:hAnsi="Arial" w:cs="Arial"/>
                <w:sz w:val="22"/>
                <w:szCs w:val="22"/>
              </w:rPr>
              <w:t xml:space="preserve"> </w:t>
            </w:r>
            <w:r w:rsidR="00FE2F98" w:rsidRPr="00FE2F98">
              <w:rPr>
                <w:rFonts w:ascii="Arial" w:hAnsi="Arial" w:cs="Arial"/>
                <w:b/>
                <w:bCs/>
                <w:sz w:val="22"/>
                <w:szCs w:val="22"/>
              </w:rPr>
              <w:t xml:space="preserve"> Developing skills for lifelong learning </w:t>
            </w:r>
            <w:r w:rsidR="00FE2F98" w:rsidRPr="00FE2F98">
              <w:rPr>
                <w:rFonts w:ascii="Arial" w:hAnsi="Arial" w:cs="Arial"/>
                <w:sz w:val="22"/>
                <w:szCs w:val="22"/>
              </w:rPr>
              <w:t>(Sustainability, COP26)</w:t>
            </w:r>
          </w:p>
          <w:p w14:paraId="1BF9E35E" w14:textId="77777777" w:rsidR="00FE2F98" w:rsidRPr="00FE2F98" w:rsidRDefault="00FE2F98" w:rsidP="00FE2F98">
            <w:pPr>
              <w:tabs>
                <w:tab w:val="left" w:pos="2337"/>
              </w:tabs>
              <w:spacing w:before="60"/>
              <w:rPr>
                <w:rFonts w:ascii="Arial" w:hAnsi="Arial" w:cs="Arial"/>
                <w:b/>
                <w:bCs/>
                <w:sz w:val="22"/>
                <w:szCs w:val="22"/>
              </w:rPr>
            </w:pPr>
          </w:p>
          <w:p w14:paraId="73574341" w14:textId="40A39CF4" w:rsidR="00B9326E" w:rsidRDefault="00B9326E" w:rsidP="00694691">
            <w:pPr>
              <w:pStyle w:val="Header"/>
              <w:tabs>
                <w:tab w:val="clear" w:pos="4153"/>
                <w:tab w:val="clear" w:pos="8306"/>
                <w:tab w:val="left" w:pos="2337"/>
              </w:tabs>
              <w:spacing w:before="60"/>
              <w:rPr>
                <w:rFonts w:ascii="Arial" w:hAnsi="Arial" w:cs="Arial"/>
                <w:sz w:val="22"/>
                <w:szCs w:val="22"/>
              </w:rPr>
            </w:pPr>
          </w:p>
          <w:p w14:paraId="75BBFB56" w14:textId="77777777" w:rsidR="00B9326E" w:rsidRDefault="00B9326E" w:rsidP="002B67DD">
            <w:pPr>
              <w:spacing w:before="60"/>
              <w:rPr>
                <w:rFonts w:ascii="Arial" w:hAnsi="Arial" w:cs="Arial"/>
                <w:sz w:val="22"/>
                <w:szCs w:val="22"/>
              </w:rPr>
            </w:pPr>
          </w:p>
          <w:p w14:paraId="47A613A5" w14:textId="77777777" w:rsidR="00B9326E" w:rsidRPr="00EA6BA8" w:rsidRDefault="00B9326E" w:rsidP="002B67DD">
            <w:pPr>
              <w:spacing w:before="60"/>
              <w:rPr>
                <w:rFonts w:ascii="Arial" w:hAnsi="Arial" w:cs="Arial"/>
                <w:sz w:val="22"/>
                <w:szCs w:val="22"/>
              </w:rPr>
            </w:pP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B70FD1">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B70FD1">
            <w:pPr>
              <w:rPr>
                <w:rFonts w:ascii="Arial" w:hAnsi="Arial" w:cs="Arial"/>
                <w:b/>
                <w:bCs/>
                <w:sz w:val="22"/>
                <w:szCs w:val="22"/>
              </w:rPr>
            </w:pPr>
          </w:p>
          <w:p w14:paraId="519F84C1" w14:textId="77777777" w:rsidR="008B25CC" w:rsidRPr="006E12AA" w:rsidRDefault="008B25CC" w:rsidP="00B70FD1">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B70FD1">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B70FD1">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2F8E8F6D" w14:textId="77777777" w:rsidTr="00B70FD1">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09004FA2" w14:textId="7A752143" w:rsidR="008B25CC" w:rsidRPr="00EA6BA8" w:rsidRDefault="00757A58" w:rsidP="00B70FD1">
            <w:pPr>
              <w:spacing w:before="4"/>
              <w:rPr>
                <w:rFonts w:ascii="Arial" w:eastAsia="Arial Unicode MS" w:hAnsi="Arial" w:cs="Arial"/>
                <w:sz w:val="22"/>
                <w:szCs w:val="22"/>
              </w:rPr>
            </w:pPr>
            <w:r w:rsidRPr="00BB5A5B">
              <w:rPr>
                <w:rFonts w:ascii="Arial" w:hAnsi="Arial" w:cs="Arial"/>
                <w:sz w:val="22"/>
                <w:szCs w:val="22"/>
              </w:rPr>
              <w:t>To use Learning for Sustainability (</w:t>
            </w:r>
            <w:proofErr w:type="spellStart"/>
            <w:r w:rsidRPr="00BB5A5B">
              <w:rPr>
                <w:rFonts w:ascii="Arial" w:hAnsi="Arial" w:cs="Arial"/>
                <w:sz w:val="22"/>
                <w:szCs w:val="22"/>
              </w:rPr>
              <w:t>LfS</w:t>
            </w:r>
            <w:proofErr w:type="spellEnd"/>
            <w:r w:rsidRPr="00BB5A5B">
              <w:rPr>
                <w:rFonts w:ascii="Arial" w:hAnsi="Arial" w:cs="Arial"/>
                <w:sz w:val="22"/>
                <w:szCs w:val="22"/>
              </w:rPr>
              <w:t>) self-evaluation and improvement framework, intended to complement wider conversations around whole nursery evaluation and improvement</w:t>
            </w:r>
            <w:r w:rsidRPr="00A55FED">
              <w:rPr>
                <w:rFonts w:ascii="Arial" w:hAnsi="Arial" w:cs="Arial"/>
                <w:color w:val="474747"/>
                <w:sz w:val="22"/>
                <w:szCs w:val="22"/>
              </w:rPr>
              <w:t>.</w:t>
            </w:r>
            <w:r w:rsidR="00387A15">
              <w:rPr>
                <w:rFonts w:ascii="Arial" w:hAnsi="Arial" w:cs="Arial"/>
                <w:color w:val="474747"/>
                <w:sz w:val="22"/>
                <w:szCs w:val="22"/>
              </w:rPr>
              <w:t xml:space="preserve"> </w:t>
            </w:r>
          </w:p>
        </w:tc>
        <w:tc>
          <w:tcPr>
            <w:tcW w:w="1701" w:type="dxa"/>
            <w:tcBorders>
              <w:left w:val="single" w:sz="4" w:space="0" w:color="auto"/>
              <w:bottom w:val="single" w:sz="4" w:space="0" w:color="auto"/>
              <w:right w:val="single" w:sz="4" w:space="0" w:color="auto"/>
            </w:tcBorders>
          </w:tcPr>
          <w:p w14:paraId="1D3C4E66" w14:textId="54551F50" w:rsidR="008B25CC"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Aug 2021</w:t>
            </w:r>
          </w:p>
          <w:p w14:paraId="6BFBB9FD" w14:textId="609F22AB" w:rsidR="00E91E72" w:rsidRPr="00EA6BA8"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May 2022</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BA1CED9" w14:textId="77777777" w:rsidR="008B25CC" w:rsidRDefault="00665554" w:rsidP="00B70FD1">
            <w:pPr>
              <w:spacing w:before="4"/>
              <w:rPr>
                <w:rFonts w:ascii="Arial" w:eastAsia="Arial Unicode MS" w:hAnsi="Arial" w:cs="Arial"/>
                <w:sz w:val="22"/>
                <w:szCs w:val="22"/>
              </w:rPr>
            </w:pPr>
            <w:r w:rsidRPr="00D423F5">
              <w:rPr>
                <w:rFonts w:ascii="Arial" w:eastAsia="Arial Unicode MS" w:hAnsi="Arial" w:cs="Arial"/>
                <w:sz w:val="22"/>
                <w:szCs w:val="22"/>
              </w:rPr>
              <w:t xml:space="preserve">Looking inwards, outwards and forwards, we are building a shared understanding of </w:t>
            </w:r>
            <w:proofErr w:type="spellStart"/>
            <w:r w:rsidRPr="00D423F5">
              <w:rPr>
                <w:rFonts w:ascii="Arial" w:eastAsia="Arial Unicode MS" w:hAnsi="Arial" w:cs="Arial"/>
                <w:sz w:val="22"/>
                <w:szCs w:val="22"/>
              </w:rPr>
              <w:t>LfS</w:t>
            </w:r>
            <w:proofErr w:type="spellEnd"/>
            <w:r w:rsidRPr="00D423F5">
              <w:rPr>
                <w:rFonts w:ascii="Arial" w:eastAsia="Arial Unicode MS" w:hAnsi="Arial" w:cs="Arial"/>
                <w:sz w:val="22"/>
                <w:szCs w:val="22"/>
              </w:rPr>
              <w:t xml:space="preserve"> and its relevance to our </w:t>
            </w:r>
            <w:r>
              <w:rPr>
                <w:rFonts w:ascii="Arial" w:eastAsia="Arial Unicode MS" w:hAnsi="Arial" w:cs="Arial"/>
                <w:sz w:val="22"/>
                <w:szCs w:val="22"/>
              </w:rPr>
              <w:t xml:space="preserve">children. Evidence recorded through our </w:t>
            </w:r>
            <w:r w:rsidR="00D47070">
              <w:rPr>
                <w:rFonts w:ascii="Arial" w:eastAsia="Arial Unicode MS" w:hAnsi="Arial" w:cs="Arial"/>
                <w:sz w:val="22"/>
                <w:szCs w:val="22"/>
              </w:rPr>
              <w:t>self-evaluation</w:t>
            </w:r>
            <w:r>
              <w:rPr>
                <w:rFonts w:ascii="Arial" w:eastAsia="Arial Unicode MS" w:hAnsi="Arial" w:cs="Arial"/>
                <w:sz w:val="22"/>
                <w:szCs w:val="22"/>
              </w:rPr>
              <w:t xml:space="preserve">. Aiming to achieve Gold Acorn Award for </w:t>
            </w:r>
            <w:proofErr w:type="spellStart"/>
            <w:r>
              <w:rPr>
                <w:rFonts w:ascii="Arial" w:eastAsia="Arial Unicode MS" w:hAnsi="Arial" w:cs="Arial"/>
                <w:sz w:val="22"/>
                <w:szCs w:val="22"/>
              </w:rPr>
              <w:t>LfS</w:t>
            </w:r>
            <w:proofErr w:type="spellEnd"/>
            <w:r w:rsidR="00D47070">
              <w:rPr>
                <w:rFonts w:ascii="Arial" w:eastAsia="Arial Unicode MS" w:hAnsi="Arial" w:cs="Arial"/>
                <w:sz w:val="22"/>
                <w:szCs w:val="22"/>
              </w:rPr>
              <w:t>.</w:t>
            </w:r>
            <w:r w:rsidR="00D936A9">
              <w:rPr>
                <w:rFonts w:ascii="Arial" w:eastAsia="Arial Unicode MS" w:hAnsi="Arial" w:cs="Arial"/>
                <w:sz w:val="22"/>
                <w:szCs w:val="22"/>
              </w:rPr>
              <w:t xml:space="preserve"> Links directly with children’s Global rights.</w:t>
            </w:r>
          </w:p>
          <w:p w14:paraId="331B0B55" w14:textId="7B00FFC5" w:rsidR="00D936A9" w:rsidRPr="00EA6BA8" w:rsidRDefault="00D936A9" w:rsidP="00B70FD1">
            <w:pPr>
              <w:spacing w:before="4"/>
              <w:rPr>
                <w:rFonts w:ascii="Arial" w:eastAsia="Arial Unicode MS" w:hAnsi="Arial" w:cs="Arial"/>
                <w:sz w:val="22"/>
                <w:szCs w:val="22"/>
              </w:rPr>
            </w:pPr>
            <w:r>
              <w:rPr>
                <w:rFonts w:ascii="Arial" w:eastAsia="Arial Unicode MS" w:hAnsi="Arial" w:cs="Arial"/>
                <w:sz w:val="22"/>
                <w:szCs w:val="22"/>
              </w:rPr>
              <w:t>It also encompasses GCC themed area of work COP26- Towards Better Future, BGE.</w:t>
            </w:r>
            <w:bookmarkStart w:id="0" w:name="_GoBack"/>
            <w:bookmarkEnd w:id="0"/>
          </w:p>
        </w:tc>
      </w:tr>
      <w:tr w:rsidR="008B25CC" w:rsidRPr="00EA6BA8" w14:paraId="53E7B566"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2E1A64" w14:textId="2C551457" w:rsidR="008B25CC" w:rsidRDefault="00665554" w:rsidP="00B70FD1">
            <w:pPr>
              <w:spacing w:before="4"/>
              <w:rPr>
                <w:rFonts w:ascii="Arial" w:hAnsi="Arial" w:cs="Arial"/>
                <w:sz w:val="22"/>
                <w:szCs w:val="22"/>
              </w:rPr>
            </w:pPr>
            <w:r>
              <w:rPr>
                <w:rFonts w:ascii="Arial" w:hAnsi="Arial" w:cs="Arial"/>
                <w:sz w:val="22"/>
                <w:szCs w:val="22"/>
              </w:rPr>
              <w:t xml:space="preserve">Using </w:t>
            </w:r>
            <w:r w:rsidRPr="00665554">
              <w:rPr>
                <w:rFonts w:ascii="Arial" w:hAnsi="Arial" w:cs="Arial"/>
                <w:b/>
                <w:bCs/>
                <w:i/>
                <w:iCs/>
                <w:sz w:val="22"/>
                <w:szCs w:val="22"/>
              </w:rPr>
              <w:t>Winston of Churchill: One Bear's Battle Against Global Warming</w:t>
            </w:r>
            <w:r>
              <w:rPr>
                <w:rFonts w:ascii="Arial" w:hAnsi="Arial" w:cs="Arial"/>
                <w:b/>
                <w:bCs/>
                <w:i/>
                <w:iCs/>
                <w:sz w:val="22"/>
                <w:szCs w:val="22"/>
              </w:rPr>
              <w:t xml:space="preserve"> </w:t>
            </w:r>
            <w:r>
              <w:rPr>
                <w:rFonts w:ascii="Arial" w:hAnsi="Arial" w:cs="Arial"/>
                <w:sz w:val="22"/>
                <w:szCs w:val="22"/>
              </w:rPr>
              <w:t xml:space="preserve">to learn about SDG 13- Climate Change. </w:t>
            </w:r>
            <w:r w:rsidRPr="00665554">
              <w:rPr>
                <w:rFonts w:asciiTheme="minorBidi" w:hAnsiTheme="minorBidi" w:cstheme="minorBidi"/>
                <w:sz w:val="22"/>
                <w:szCs w:val="22"/>
              </w:rPr>
              <w:t>To support all children and young people to be caring, responsible and active global citizens developing the skills, knowledge and attitudes they need as adults to enjoy living in harmony with others, in a just and sustainable world</w:t>
            </w:r>
            <w:r>
              <w:t xml:space="preserve">. </w:t>
            </w:r>
            <w:r>
              <w:rPr>
                <w:rFonts w:ascii="Arial" w:hAnsi="Arial" w:cs="Arial"/>
                <w:sz w:val="22"/>
                <w:szCs w:val="22"/>
              </w:rPr>
              <w:t>Adopt a Polar Bear from WWF to teach the children about Climate Change</w:t>
            </w:r>
            <w:r w:rsidR="00444EB3">
              <w:rPr>
                <w:rFonts w:ascii="Arial" w:hAnsi="Arial" w:cs="Arial"/>
                <w:sz w:val="22"/>
                <w:szCs w:val="22"/>
              </w:rPr>
              <w:t xml:space="preserve"> and COP26</w:t>
            </w:r>
          </w:p>
          <w:p w14:paraId="73B73FB3" w14:textId="77777777" w:rsidR="008B25CC" w:rsidRPr="00EA6BA8" w:rsidRDefault="008B25CC"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791EE2E" w14:textId="5233DE7A" w:rsidR="008B25CC"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Aug 2021</w:t>
            </w:r>
          </w:p>
          <w:p w14:paraId="2C0DB1A6" w14:textId="2AEAC490" w:rsidR="00E91E72"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Oct 2021</w:t>
            </w:r>
          </w:p>
          <w:p w14:paraId="581399E8" w14:textId="0B83A4C7" w:rsidR="00E91E72" w:rsidRPr="00EA6BA8"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Dec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413DC03" w14:textId="77777777" w:rsidR="00BA6AC6" w:rsidRDefault="00BA6AC6" w:rsidP="00BA6AC6">
            <w:pPr>
              <w:spacing w:before="4"/>
              <w:rPr>
                <w:rFonts w:ascii="Arial" w:hAnsi="Arial" w:cs="Arial"/>
                <w:sz w:val="22"/>
                <w:szCs w:val="22"/>
              </w:rPr>
            </w:pPr>
            <w:r>
              <w:rPr>
                <w:rFonts w:ascii="Arial" w:hAnsi="Arial" w:cs="Arial"/>
                <w:sz w:val="22"/>
                <w:szCs w:val="22"/>
              </w:rPr>
              <w:t xml:space="preserve">Evidence shows </w:t>
            </w:r>
            <w:proofErr w:type="spellStart"/>
            <w:r w:rsidRPr="0070052A">
              <w:rPr>
                <w:rFonts w:ascii="Arial" w:hAnsi="Arial" w:cs="Arial"/>
                <w:sz w:val="22"/>
                <w:szCs w:val="22"/>
              </w:rPr>
              <w:t>LfS</w:t>
            </w:r>
            <w:proofErr w:type="spellEnd"/>
            <w:r w:rsidRPr="0070052A">
              <w:rPr>
                <w:rFonts w:ascii="Arial" w:hAnsi="Arial" w:cs="Arial"/>
                <w:sz w:val="22"/>
                <w:szCs w:val="22"/>
              </w:rPr>
              <w:t xml:space="preserve"> themes and approaches are embedded</w:t>
            </w:r>
            <w:r>
              <w:rPr>
                <w:rFonts w:ascii="Arial" w:hAnsi="Arial" w:cs="Arial"/>
                <w:sz w:val="22"/>
                <w:szCs w:val="22"/>
              </w:rPr>
              <w:t xml:space="preserve"> or emerging</w:t>
            </w:r>
            <w:r w:rsidRPr="0070052A">
              <w:rPr>
                <w:rFonts w:ascii="Arial" w:hAnsi="Arial" w:cs="Arial"/>
                <w:sz w:val="22"/>
                <w:szCs w:val="22"/>
              </w:rPr>
              <w:t xml:space="preserve"> in the four contexts for learning</w:t>
            </w:r>
            <w:r>
              <w:rPr>
                <w:rFonts w:ascii="Arial" w:hAnsi="Arial" w:cs="Arial"/>
                <w:sz w:val="22"/>
                <w:szCs w:val="22"/>
              </w:rPr>
              <w:t>.</w:t>
            </w:r>
          </w:p>
          <w:p w14:paraId="38EC5DF2" w14:textId="0A02AAC3" w:rsidR="00BA6AC6" w:rsidRDefault="00BA6AC6" w:rsidP="00BA6AC6">
            <w:pPr>
              <w:spacing w:before="4"/>
              <w:rPr>
                <w:rFonts w:ascii="Arial" w:hAnsi="Arial" w:cs="Arial"/>
                <w:sz w:val="22"/>
                <w:szCs w:val="22"/>
              </w:rPr>
            </w:pPr>
            <w:r w:rsidRPr="00A55FED">
              <w:rPr>
                <w:rFonts w:ascii="Arial" w:hAnsi="Arial" w:cs="Arial"/>
                <w:sz w:val="22"/>
                <w:szCs w:val="22"/>
              </w:rPr>
              <w:t xml:space="preserve">All practitioners demonstrate </w:t>
            </w:r>
            <w:r>
              <w:rPr>
                <w:rFonts w:ascii="Arial" w:hAnsi="Arial" w:cs="Arial"/>
                <w:sz w:val="22"/>
                <w:szCs w:val="22"/>
              </w:rPr>
              <w:t>sustainability</w:t>
            </w:r>
            <w:r w:rsidRPr="00A55FED">
              <w:rPr>
                <w:rFonts w:ascii="Arial" w:hAnsi="Arial" w:cs="Arial"/>
                <w:sz w:val="22"/>
                <w:szCs w:val="22"/>
              </w:rPr>
              <w:t xml:space="preserve"> in their practice and all </w:t>
            </w:r>
            <w:r>
              <w:rPr>
                <w:rFonts w:ascii="Arial" w:hAnsi="Arial" w:cs="Arial"/>
                <w:sz w:val="22"/>
                <w:szCs w:val="22"/>
              </w:rPr>
              <w:t>Children</w:t>
            </w:r>
            <w:r w:rsidRPr="00A55FED">
              <w:rPr>
                <w:rFonts w:ascii="Arial" w:hAnsi="Arial" w:cs="Arial"/>
                <w:sz w:val="22"/>
                <w:szCs w:val="22"/>
              </w:rPr>
              <w:t xml:space="preserve"> receive their entitlement to learning for sustainability. </w:t>
            </w:r>
            <w:r w:rsidR="00D936A9">
              <w:rPr>
                <w:rFonts w:ascii="Arial" w:hAnsi="Arial" w:cs="Arial"/>
                <w:sz w:val="22"/>
                <w:szCs w:val="22"/>
              </w:rPr>
              <w:t xml:space="preserve">(CFE) </w:t>
            </w:r>
            <w:r>
              <w:rPr>
                <w:rFonts w:ascii="Arial" w:hAnsi="Arial" w:cs="Arial"/>
                <w:sz w:val="22"/>
                <w:szCs w:val="22"/>
              </w:rPr>
              <w:t>Children</w:t>
            </w:r>
            <w:r w:rsidRPr="00A55FED">
              <w:rPr>
                <w:rFonts w:ascii="Arial" w:hAnsi="Arial" w:cs="Arial"/>
                <w:sz w:val="22"/>
                <w:szCs w:val="22"/>
              </w:rPr>
              <w:t xml:space="preserve"> engage in motivating and relevant interdisciplinary activities relating to topical </w:t>
            </w:r>
            <w:proofErr w:type="spellStart"/>
            <w:r w:rsidRPr="00A55FED">
              <w:rPr>
                <w:rFonts w:ascii="Arial" w:hAnsi="Arial" w:cs="Arial"/>
                <w:sz w:val="22"/>
                <w:szCs w:val="22"/>
              </w:rPr>
              <w:t>LfS</w:t>
            </w:r>
            <w:proofErr w:type="spellEnd"/>
            <w:r>
              <w:rPr>
                <w:rFonts w:ascii="Arial" w:hAnsi="Arial" w:cs="Arial"/>
                <w:sz w:val="22"/>
                <w:szCs w:val="22"/>
              </w:rPr>
              <w:t xml:space="preserve"> and COP26</w:t>
            </w:r>
            <w:r w:rsidRPr="00A55FED">
              <w:rPr>
                <w:rFonts w:ascii="Arial" w:hAnsi="Arial" w:cs="Arial"/>
                <w:sz w:val="22"/>
                <w:szCs w:val="22"/>
              </w:rPr>
              <w:t xml:space="preserve"> themes. </w:t>
            </w:r>
            <w:proofErr w:type="spellStart"/>
            <w:r w:rsidRPr="00A55FED">
              <w:rPr>
                <w:rFonts w:ascii="Arial" w:hAnsi="Arial" w:cs="Arial"/>
                <w:sz w:val="22"/>
                <w:szCs w:val="22"/>
              </w:rPr>
              <w:t>LfS</w:t>
            </w:r>
            <w:proofErr w:type="spellEnd"/>
            <w:r w:rsidRPr="00A55FED">
              <w:rPr>
                <w:rFonts w:ascii="Arial" w:hAnsi="Arial" w:cs="Arial"/>
                <w:sz w:val="22"/>
                <w:szCs w:val="22"/>
              </w:rPr>
              <w:t xml:space="preserve"> is being used to promote skills for learning, life and work including leadership and higher order thinking skills. Our </w:t>
            </w:r>
            <w:r>
              <w:rPr>
                <w:rFonts w:ascii="Arial" w:hAnsi="Arial" w:cs="Arial"/>
                <w:sz w:val="22"/>
                <w:szCs w:val="22"/>
              </w:rPr>
              <w:t>children</w:t>
            </w:r>
            <w:r w:rsidRPr="00A55FED">
              <w:rPr>
                <w:rFonts w:ascii="Arial" w:hAnsi="Arial" w:cs="Arial"/>
                <w:sz w:val="22"/>
                <w:szCs w:val="22"/>
              </w:rPr>
              <w:t xml:space="preserve"> contribute effectively to the life of the school and wider </w:t>
            </w:r>
            <w:r w:rsidRPr="00A55FED">
              <w:rPr>
                <w:rFonts w:ascii="Arial" w:hAnsi="Arial" w:cs="Arial"/>
                <w:sz w:val="22"/>
                <w:szCs w:val="22"/>
              </w:rPr>
              <w:lastRenderedPageBreak/>
              <w:t xml:space="preserve">community. </w:t>
            </w:r>
            <w:r>
              <w:rPr>
                <w:rFonts w:ascii="Arial" w:hAnsi="Arial" w:cs="Arial"/>
                <w:sz w:val="22"/>
                <w:szCs w:val="22"/>
              </w:rPr>
              <w:t>Children</w:t>
            </w:r>
            <w:r w:rsidRPr="00A55FED">
              <w:rPr>
                <w:rFonts w:ascii="Arial" w:hAnsi="Arial" w:cs="Arial"/>
                <w:sz w:val="22"/>
                <w:szCs w:val="22"/>
              </w:rPr>
              <w:t>’</w:t>
            </w:r>
            <w:r>
              <w:rPr>
                <w:rFonts w:ascii="Arial" w:hAnsi="Arial" w:cs="Arial"/>
                <w:sz w:val="22"/>
                <w:szCs w:val="22"/>
              </w:rPr>
              <w:t>s</w:t>
            </w:r>
            <w:r w:rsidRPr="00A55FED">
              <w:rPr>
                <w:rFonts w:ascii="Arial" w:hAnsi="Arial" w:cs="Arial"/>
                <w:sz w:val="22"/>
                <w:szCs w:val="22"/>
              </w:rPr>
              <w:t xml:space="preserve"> achievements are recorded, recognised and accredited, where appropriate</w:t>
            </w:r>
            <w:r>
              <w:rPr>
                <w:rFonts w:ascii="Arial" w:hAnsi="Arial" w:cs="Arial"/>
                <w:sz w:val="22"/>
                <w:szCs w:val="22"/>
              </w:rPr>
              <w:t xml:space="preserve">. </w:t>
            </w:r>
          </w:p>
          <w:p w14:paraId="03043812" w14:textId="3B9E3EAC" w:rsidR="008B25CC" w:rsidRPr="00EA6BA8" w:rsidRDefault="00BA6AC6" w:rsidP="00BA6AC6">
            <w:pPr>
              <w:spacing w:before="4"/>
              <w:rPr>
                <w:rFonts w:ascii="Arial" w:hAnsi="Arial" w:cs="Arial"/>
                <w:sz w:val="22"/>
                <w:szCs w:val="22"/>
              </w:rPr>
            </w:pPr>
            <w:r>
              <w:rPr>
                <w:rFonts w:ascii="Arial" w:hAnsi="Arial" w:cs="Arial"/>
                <w:sz w:val="22"/>
                <w:szCs w:val="22"/>
              </w:rPr>
              <w:t xml:space="preserve">Moderation activities, children tracking should show clear links to </w:t>
            </w:r>
            <w:proofErr w:type="spellStart"/>
            <w:r>
              <w:rPr>
                <w:rFonts w:ascii="Arial" w:hAnsi="Arial" w:cs="Arial"/>
                <w:sz w:val="22"/>
                <w:szCs w:val="22"/>
              </w:rPr>
              <w:t>LfS</w:t>
            </w:r>
            <w:proofErr w:type="spellEnd"/>
            <w:r>
              <w:rPr>
                <w:rFonts w:ascii="Arial" w:hAnsi="Arial" w:cs="Arial"/>
                <w:sz w:val="22"/>
                <w:szCs w:val="22"/>
              </w:rPr>
              <w:t xml:space="preserve">. </w:t>
            </w:r>
          </w:p>
        </w:tc>
      </w:tr>
      <w:tr w:rsidR="003C40B3" w:rsidRPr="00EA6BA8" w14:paraId="3D0D9860"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D9B729E" w14:textId="77777777" w:rsidR="003C40B3" w:rsidRPr="00D423F5" w:rsidRDefault="003C40B3" w:rsidP="003C40B3">
            <w:pPr>
              <w:spacing w:before="4"/>
              <w:rPr>
                <w:rFonts w:ascii="Arial" w:hAnsi="Arial" w:cs="Arial"/>
                <w:sz w:val="22"/>
                <w:szCs w:val="22"/>
              </w:rPr>
            </w:pPr>
            <w:r w:rsidRPr="00D423F5">
              <w:rPr>
                <w:rFonts w:ascii="Arial" w:hAnsi="Arial" w:cs="Arial"/>
                <w:sz w:val="22"/>
                <w:szCs w:val="22"/>
              </w:rPr>
              <w:lastRenderedPageBreak/>
              <w:t xml:space="preserve">Our </w:t>
            </w:r>
            <w:r>
              <w:rPr>
                <w:rFonts w:ascii="Arial" w:hAnsi="Arial" w:cs="Arial"/>
                <w:sz w:val="22"/>
                <w:szCs w:val="22"/>
              </w:rPr>
              <w:t>nursery will make</w:t>
            </w:r>
            <w:r w:rsidRPr="00D423F5">
              <w:rPr>
                <w:rFonts w:ascii="Arial" w:hAnsi="Arial" w:cs="Arial"/>
                <w:sz w:val="22"/>
                <w:szCs w:val="22"/>
              </w:rPr>
              <w:t xml:space="preserve"> partnerships with local organisations, businesses and national third sector organisations including charity and voluntary groups.</w:t>
            </w:r>
          </w:p>
          <w:p w14:paraId="48D1482F" w14:textId="2AA38090" w:rsidR="003C40B3" w:rsidRDefault="003C40B3" w:rsidP="003C40B3">
            <w:pPr>
              <w:spacing w:before="4"/>
              <w:rPr>
                <w:rFonts w:ascii="Arial" w:hAnsi="Arial" w:cs="Arial"/>
                <w:sz w:val="22"/>
                <w:szCs w:val="22"/>
              </w:rPr>
            </w:pPr>
            <w:r>
              <w:rPr>
                <w:rFonts w:ascii="Arial" w:hAnsi="Arial" w:cs="Arial"/>
                <w:sz w:val="22"/>
                <w:szCs w:val="22"/>
              </w:rPr>
              <w:t>Aim for s</w:t>
            </w:r>
            <w:r w:rsidRPr="00D423F5">
              <w:rPr>
                <w:rFonts w:ascii="Arial" w:hAnsi="Arial" w:cs="Arial"/>
                <w:sz w:val="22"/>
                <w:szCs w:val="22"/>
              </w:rPr>
              <w:t xml:space="preserve">ome parents </w:t>
            </w:r>
            <w:r>
              <w:rPr>
                <w:rFonts w:ascii="Arial" w:hAnsi="Arial" w:cs="Arial"/>
                <w:sz w:val="22"/>
                <w:szCs w:val="22"/>
              </w:rPr>
              <w:t>to be</w:t>
            </w:r>
            <w:r w:rsidRPr="00D423F5">
              <w:rPr>
                <w:rFonts w:ascii="Arial" w:hAnsi="Arial" w:cs="Arial"/>
                <w:sz w:val="22"/>
                <w:szCs w:val="22"/>
              </w:rPr>
              <w:t xml:space="preserve"> involved in our </w:t>
            </w:r>
            <w:r w:rsidR="00357D4F">
              <w:rPr>
                <w:rFonts w:ascii="Arial" w:hAnsi="Arial" w:cs="Arial"/>
                <w:sz w:val="22"/>
                <w:szCs w:val="22"/>
              </w:rPr>
              <w:t xml:space="preserve">sustainability </w:t>
            </w:r>
            <w:r w:rsidRPr="00D423F5">
              <w:rPr>
                <w:rFonts w:ascii="Arial" w:hAnsi="Arial" w:cs="Arial"/>
                <w:sz w:val="22"/>
                <w:szCs w:val="22"/>
              </w:rPr>
              <w:t>work through volunteering for one-off events.</w:t>
            </w:r>
          </w:p>
          <w:p w14:paraId="70A27F1E" w14:textId="2F8628A0" w:rsidR="003C40B3" w:rsidRPr="00665554" w:rsidRDefault="003C40B3" w:rsidP="003C40B3">
            <w:pPr>
              <w:spacing w:before="4"/>
              <w:rPr>
                <w:rFonts w:asciiTheme="minorBidi" w:hAnsiTheme="minorBidi" w:cstheme="minorBid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25D7FA7" w14:textId="06D13ACA" w:rsidR="00E91E72"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Oct 21</w:t>
            </w:r>
          </w:p>
          <w:p w14:paraId="67F6FEEF" w14:textId="747B7707" w:rsidR="00E91E72"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Jan 22</w:t>
            </w:r>
          </w:p>
          <w:p w14:paraId="24F39D28" w14:textId="69502222" w:rsidR="003C40B3" w:rsidRPr="00EA6BA8" w:rsidRDefault="00E91E72" w:rsidP="00E91E72">
            <w:pPr>
              <w:spacing w:before="4"/>
              <w:rPr>
                <w:rFonts w:ascii="Arial" w:eastAsia="Arial Unicode MS" w:hAnsi="Arial" w:cs="Arial"/>
                <w:sz w:val="22"/>
                <w:szCs w:val="22"/>
              </w:rPr>
            </w:pPr>
            <w:r>
              <w:rPr>
                <w:rFonts w:ascii="Arial" w:eastAsia="Arial Unicode MS" w:hAnsi="Arial" w:cs="Arial"/>
                <w:sz w:val="22"/>
                <w:szCs w:val="22"/>
              </w:rPr>
              <w:t xml:space="preserve">        May 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0E0D9BB" w14:textId="3B7F751B" w:rsidR="003C40B3" w:rsidRPr="00EA6BA8" w:rsidRDefault="003C40B3" w:rsidP="00B70FD1">
            <w:pPr>
              <w:spacing w:before="4"/>
              <w:rPr>
                <w:rFonts w:ascii="Arial" w:hAnsi="Arial" w:cs="Arial"/>
                <w:sz w:val="22"/>
                <w:szCs w:val="22"/>
              </w:rPr>
            </w:pPr>
            <w:r>
              <w:rPr>
                <w:rFonts w:ascii="Arial" w:hAnsi="Arial" w:cs="Arial"/>
                <w:sz w:val="22"/>
                <w:szCs w:val="22"/>
              </w:rPr>
              <w:t xml:space="preserve">Impact would be our nursery </w:t>
            </w:r>
            <w:r w:rsidRPr="00D423F5">
              <w:rPr>
                <w:rFonts w:ascii="Arial" w:hAnsi="Arial" w:cs="Arial"/>
                <w:sz w:val="22"/>
                <w:szCs w:val="22"/>
              </w:rPr>
              <w:t xml:space="preserve">effectively engages with partners to promote a coherent whole </w:t>
            </w:r>
            <w:r>
              <w:rPr>
                <w:rFonts w:ascii="Arial" w:hAnsi="Arial" w:cs="Arial"/>
                <w:sz w:val="22"/>
                <w:szCs w:val="22"/>
              </w:rPr>
              <w:t>nursery</w:t>
            </w:r>
            <w:r w:rsidRPr="00D423F5">
              <w:rPr>
                <w:rFonts w:ascii="Arial" w:hAnsi="Arial" w:cs="Arial"/>
                <w:sz w:val="22"/>
                <w:szCs w:val="22"/>
              </w:rPr>
              <w:t xml:space="preserve"> approach to </w:t>
            </w:r>
            <w:proofErr w:type="spellStart"/>
            <w:r w:rsidRPr="00D423F5">
              <w:rPr>
                <w:rFonts w:ascii="Arial" w:hAnsi="Arial" w:cs="Arial"/>
                <w:sz w:val="22"/>
                <w:szCs w:val="22"/>
              </w:rPr>
              <w:t>LfS</w:t>
            </w:r>
            <w:proofErr w:type="spellEnd"/>
            <w:r w:rsidRPr="00D423F5">
              <w:rPr>
                <w:rFonts w:ascii="Arial" w:hAnsi="Arial" w:cs="Arial"/>
                <w:sz w:val="22"/>
                <w:szCs w:val="22"/>
              </w:rPr>
              <w:t xml:space="preserve">. </w:t>
            </w:r>
            <w:r>
              <w:rPr>
                <w:rFonts w:ascii="Arial" w:hAnsi="Arial" w:cs="Arial"/>
                <w:sz w:val="22"/>
                <w:szCs w:val="22"/>
              </w:rPr>
              <w:t>To</w:t>
            </w:r>
            <w:r w:rsidRPr="00D423F5">
              <w:rPr>
                <w:rFonts w:ascii="Arial" w:hAnsi="Arial" w:cs="Arial"/>
                <w:sz w:val="22"/>
                <w:szCs w:val="22"/>
              </w:rPr>
              <w:t xml:space="preserve"> have a clear strategy for growing existing </w:t>
            </w:r>
            <w:proofErr w:type="spellStart"/>
            <w:r w:rsidRPr="00D423F5">
              <w:rPr>
                <w:rFonts w:ascii="Arial" w:hAnsi="Arial" w:cs="Arial"/>
                <w:sz w:val="22"/>
                <w:szCs w:val="22"/>
              </w:rPr>
              <w:t>LfS</w:t>
            </w:r>
            <w:proofErr w:type="spellEnd"/>
            <w:r w:rsidRPr="00D423F5">
              <w:rPr>
                <w:rFonts w:ascii="Arial" w:hAnsi="Arial" w:cs="Arial"/>
                <w:sz w:val="22"/>
                <w:szCs w:val="22"/>
              </w:rPr>
              <w:t xml:space="preserve"> partnerships and establishing new ones. The </w:t>
            </w:r>
            <w:r>
              <w:rPr>
                <w:rFonts w:ascii="Arial" w:hAnsi="Arial" w:cs="Arial"/>
                <w:sz w:val="22"/>
                <w:szCs w:val="22"/>
              </w:rPr>
              <w:t>nursery</w:t>
            </w:r>
            <w:r w:rsidRPr="00D423F5">
              <w:rPr>
                <w:rFonts w:ascii="Arial" w:hAnsi="Arial" w:cs="Arial"/>
                <w:sz w:val="22"/>
                <w:szCs w:val="22"/>
              </w:rPr>
              <w:t xml:space="preserve"> is recognised for the active role it plays in personal development and active citizenship. </w:t>
            </w:r>
            <w:proofErr w:type="spellStart"/>
            <w:r w:rsidRPr="00D423F5">
              <w:rPr>
                <w:rFonts w:ascii="Arial" w:hAnsi="Arial" w:cs="Arial"/>
                <w:sz w:val="22"/>
                <w:szCs w:val="22"/>
              </w:rPr>
              <w:t>LfS</w:t>
            </w:r>
            <w:proofErr w:type="spellEnd"/>
            <w:r w:rsidRPr="00D423F5">
              <w:rPr>
                <w:rFonts w:ascii="Arial" w:hAnsi="Arial" w:cs="Arial"/>
                <w:sz w:val="22"/>
                <w:szCs w:val="22"/>
              </w:rPr>
              <w:t xml:space="preserve"> activities have significantly enhanced parental and community engagement. Relationships between staff, </w:t>
            </w:r>
            <w:r>
              <w:rPr>
                <w:rFonts w:ascii="Arial" w:hAnsi="Arial" w:cs="Arial"/>
                <w:sz w:val="22"/>
                <w:szCs w:val="22"/>
              </w:rPr>
              <w:t>Children</w:t>
            </w:r>
            <w:r w:rsidRPr="00D423F5">
              <w:rPr>
                <w:rFonts w:ascii="Arial" w:hAnsi="Arial" w:cs="Arial"/>
                <w:sz w:val="22"/>
                <w:szCs w:val="22"/>
              </w:rPr>
              <w:t>, parents and wider community groups are positive and mutually beneficial.</w:t>
            </w:r>
            <w:r>
              <w:rPr>
                <w:rFonts w:ascii="Arial" w:hAnsi="Arial" w:cs="Arial"/>
                <w:sz w:val="22"/>
                <w:szCs w:val="22"/>
              </w:rPr>
              <w:t xml:space="preserve"> Evidence through parent, children, outside agency interaction data collected from Aug 2</w:t>
            </w:r>
            <w:r w:rsidR="00444EB3">
              <w:rPr>
                <w:rFonts w:ascii="Arial" w:hAnsi="Arial" w:cs="Arial"/>
                <w:sz w:val="22"/>
                <w:szCs w:val="22"/>
              </w:rPr>
              <w:t>1</w:t>
            </w:r>
            <w:r>
              <w:rPr>
                <w:rFonts w:ascii="Arial" w:hAnsi="Arial" w:cs="Arial"/>
                <w:sz w:val="22"/>
                <w:szCs w:val="22"/>
              </w:rPr>
              <w:t xml:space="preserve"> to May 2</w:t>
            </w:r>
            <w:r w:rsidR="00444EB3">
              <w:rPr>
                <w:rFonts w:ascii="Arial" w:hAnsi="Arial" w:cs="Arial"/>
                <w:sz w:val="22"/>
                <w:szCs w:val="22"/>
              </w:rPr>
              <w:t>2</w:t>
            </w:r>
            <w:r>
              <w:rPr>
                <w:rFonts w:ascii="Arial" w:hAnsi="Arial" w:cs="Arial"/>
                <w:sz w:val="22"/>
                <w:szCs w:val="22"/>
              </w:rPr>
              <w:t>.</w:t>
            </w:r>
          </w:p>
        </w:tc>
      </w:tr>
      <w:tr w:rsidR="003C40B3" w:rsidRPr="00EA6BA8" w14:paraId="79BF712C"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EBF1616" w14:textId="77777777" w:rsidR="00E91E72" w:rsidRDefault="00E91E72" w:rsidP="00E91E72">
            <w:pPr>
              <w:spacing w:before="4"/>
              <w:rPr>
                <w:rFonts w:ascii="Arial" w:hAnsi="Arial" w:cs="Arial"/>
                <w:sz w:val="22"/>
                <w:szCs w:val="22"/>
              </w:rPr>
            </w:pPr>
            <w:r w:rsidRPr="00D423F5">
              <w:rPr>
                <w:rFonts w:ascii="Arial" w:hAnsi="Arial" w:cs="Arial"/>
                <w:sz w:val="22"/>
                <w:szCs w:val="22"/>
              </w:rPr>
              <w:t>Ensuring wellbeing, equality and inclusion Raising attainment and achievement Creativity and employability</w:t>
            </w:r>
            <w:r>
              <w:rPr>
                <w:rFonts w:ascii="Arial" w:hAnsi="Arial" w:cs="Arial"/>
                <w:sz w:val="22"/>
                <w:szCs w:val="22"/>
              </w:rPr>
              <w:t xml:space="preserve"> (DYW).</w:t>
            </w:r>
          </w:p>
          <w:p w14:paraId="263185D7" w14:textId="77777777" w:rsidR="00357D4F" w:rsidRPr="00665554" w:rsidRDefault="00357D4F" w:rsidP="00357D4F">
            <w:pPr>
              <w:spacing w:before="4"/>
              <w:rPr>
                <w:rFonts w:asciiTheme="minorBidi" w:hAnsiTheme="minorBidi" w:cstheme="minorBidi"/>
                <w:sz w:val="22"/>
                <w:szCs w:val="22"/>
              </w:rPr>
            </w:pPr>
            <w:r w:rsidRPr="00665554">
              <w:rPr>
                <w:rFonts w:asciiTheme="minorBidi" w:hAnsiTheme="minorBidi" w:cstheme="minorBidi"/>
                <w:sz w:val="22"/>
                <w:szCs w:val="22"/>
              </w:rPr>
              <w:t>Uphold the child’s entitlement to learning about sustainable development and their right to UNCRC Article 29 (right to education).</w:t>
            </w:r>
            <w:r>
              <w:rPr>
                <w:rFonts w:asciiTheme="minorBidi" w:hAnsiTheme="minorBidi" w:cstheme="minorBidi"/>
                <w:sz w:val="22"/>
                <w:szCs w:val="22"/>
              </w:rPr>
              <w:t xml:space="preserve"> Using Dr Seuss book, </w:t>
            </w:r>
            <w:r w:rsidRPr="00181F87">
              <w:rPr>
                <w:rFonts w:asciiTheme="minorBidi" w:hAnsiTheme="minorBidi" w:cstheme="minorBidi"/>
                <w:b/>
                <w:bCs/>
                <w:i/>
                <w:iCs/>
                <w:sz w:val="22"/>
                <w:szCs w:val="22"/>
              </w:rPr>
              <w:t xml:space="preserve">The Lorax </w:t>
            </w:r>
            <w:r>
              <w:rPr>
                <w:rFonts w:asciiTheme="minorBidi" w:hAnsiTheme="minorBidi" w:cstheme="minorBidi"/>
                <w:sz w:val="22"/>
                <w:szCs w:val="22"/>
              </w:rPr>
              <w:t xml:space="preserve">to learn about sustainability. </w:t>
            </w:r>
          </w:p>
          <w:p w14:paraId="4030150B" w14:textId="4FA46268" w:rsidR="003C40B3" w:rsidRPr="00D423F5" w:rsidRDefault="003C40B3" w:rsidP="00E91E72">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35406C" w14:textId="4D3843C0" w:rsidR="003C40B3"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Sept 2021</w:t>
            </w:r>
          </w:p>
          <w:p w14:paraId="459012F8" w14:textId="77777777" w:rsidR="00E91E72"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Jan 2022</w:t>
            </w:r>
          </w:p>
          <w:p w14:paraId="44204410" w14:textId="77777777" w:rsidR="00E91E72"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Mar 2022</w:t>
            </w:r>
          </w:p>
          <w:p w14:paraId="0FA419CC" w14:textId="1110D140" w:rsidR="00E91E72" w:rsidRPr="00EA6BA8" w:rsidRDefault="00E91E72" w:rsidP="00E91E72">
            <w:pPr>
              <w:spacing w:before="4"/>
              <w:jc w:val="center"/>
              <w:rPr>
                <w:rFonts w:ascii="Arial" w:eastAsia="Arial Unicode MS" w:hAnsi="Arial" w:cs="Arial"/>
                <w:sz w:val="22"/>
                <w:szCs w:val="22"/>
              </w:rPr>
            </w:pPr>
            <w:r>
              <w:rPr>
                <w:rFonts w:ascii="Arial" w:eastAsia="Arial Unicode MS" w:hAnsi="Arial" w:cs="Arial"/>
                <w:sz w:val="22"/>
                <w:szCs w:val="22"/>
              </w:rPr>
              <w:t>June 2022</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57E4F93" w14:textId="1AEF2226" w:rsidR="003C40B3" w:rsidRPr="00EA6BA8" w:rsidRDefault="003C40B3" w:rsidP="00B70FD1">
            <w:pPr>
              <w:spacing w:before="4"/>
              <w:rPr>
                <w:rFonts w:ascii="Arial" w:hAnsi="Arial" w:cs="Arial"/>
                <w:sz w:val="22"/>
                <w:szCs w:val="22"/>
              </w:rPr>
            </w:pPr>
            <w:proofErr w:type="spellStart"/>
            <w:r w:rsidRPr="00D423F5">
              <w:rPr>
                <w:rFonts w:ascii="Arial" w:hAnsi="Arial" w:cs="Arial"/>
                <w:sz w:val="22"/>
                <w:szCs w:val="22"/>
              </w:rPr>
              <w:t>LfS</w:t>
            </w:r>
            <w:proofErr w:type="spellEnd"/>
            <w:r w:rsidRPr="00D423F5">
              <w:rPr>
                <w:rFonts w:ascii="Arial" w:hAnsi="Arial" w:cs="Arial"/>
                <w:sz w:val="22"/>
                <w:szCs w:val="22"/>
              </w:rPr>
              <w:t xml:space="preserve"> activities support our ethos and culture of participation and inclusion (linked to GIRFEC and the UNCRC). There is a strong focus on learner voice in decision-making and planning. We value and celebrate diversity and challenge discrimination and prejudice. </w:t>
            </w:r>
            <w:proofErr w:type="spellStart"/>
            <w:r w:rsidRPr="00D423F5">
              <w:rPr>
                <w:rFonts w:ascii="Arial" w:hAnsi="Arial" w:cs="Arial"/>
                <w:sz w:val="22"/>
                <w:szCs w:val="22"/>
              </w:rPr>
              <w:t>LfS</w:t>
            </w:r>
            <w:proofErr w:type="spellEnd"/>
            <w:r w:rsidRPr="00D423F5">
              <w:rPr>
                <w:rFonts w:ascii="Arial" w:hAnsi="Arial" w:cs="Arial"/>
                <w:sz w:val="22"/>
                <w:szCs w:val="22"/>
              </w:rPr>
              <w:t xml:space="preserve"> is helping to achieve the best possible outcomes for all </w:t>
            </w:r>
            <w:r>
              <w:rPr>
                <w:rFonts w:ascii="Arial" w:hAnsi="Arial" w:cs="Arial"/>
                <w:sz w:val="22"/>
                <w:szCs w:val="22"/>
              </w:rPr>
              <w:t>children</w:t>
            </w:r>
            <w:r w:rsidRPr="00D423F5">
              <w:rPr>
                <w:rFonts w:ascii="Arial" w:hAnsi="Arial" w:cs="Arial"/>
                <w:sz w:val="22"/>
                <w:szCs w:val="22"/>
              </w:rPr>
              <w:t xml:space="preserve">. Motivating and engaging </w:t>
            </w:r>
            <w:proofErr w:type="spellStart"/>
            <w:r w:rsidRPr="00D423F5">
              <w:rPr>
                <w:rFonts w:ascii="Arial" w:hAnsi="Arial" w:cs="Arial"/>
                <w:sz w:val="22"/>
                <w:szCs w:val="22"/>
              </w:rPr>
              <w:t>LfS</w:t>
            </w:r>
            <w:proofErr w:type="spellEnd"/>
            <w:r w:rsidRPr="00D423F5">
              <w:rPr>
                <w:rFonts w:ascii="Arial" w:hAnsi="Arial" w:cs="Arial"/>
                <w:sz w:val="22"/>
                <w:szCs w:val="22"/>
              </w:rPr>
              <w:t xml:space="preserve"> experiences are raising attainment and promoting a culture of achievement. Particular attention is given to removing barriers to learning and raising attainment of our most disadvantaged </w:t>
            </w:r>
            <w:r>
              <w:rPr>
                <w:rFonts w:ascii="Arial" w:hAnsi="Arial" w:cs="Arial"/>
                <w:sz w:val="22"/>
                <w:szCs w:val="22"/>
              </w:rPr>
              <w:t>children</w:t>
            </w:r>
            <w:r w:rsidRPr="00D423F5">
              <w:rPr>
                <w:rFonts w:ascii="Arial" w:hAnsi="Arial" w:cs="Arial"/>
                <w:sz w:val="22"/>
                <w:szCs w:val="22"/>
              </w:rPr>
              <w:t xml:space="preserve">. </w:t>
            </w:r>
            <w:r>
              <w:rPr>
                <w:rFonts w:ascii="Arial" w:hAnsi="Arial" w:cs="Arial"/>
                <w:sz w:val="22"/>
                <w:szCs w:val="22"/>
              </w:rPr>
              <w:t xml:space="preserve">Children </w:t>
            </w:r>
            <w:r w:rsidRPr="00D423F5">
              <w:rPr>
                <w:rFonts w:ascii="Arial" w:hAnsi="Arial" w:cs="Arial"/>
                <w:sz w:val="22"/>
                <w:szCs w:val="22"/>
              </w:rPr>
              <w:t>contribute t</w:t>
            </w:r>
            <w:r>
              <w:rPr>
                <w:rFonts w:ascii="Arial" w:hAnsi="Arial" w:cs="Arial"/>
                <w:sz w:val="22"/>
                <w:szCs w:val="22"/>
              </w:rPr>
              <w:t xml:space="preserve">o nursery </w:t>
            </w:r>
            <w:r w:rsidRPr="00D423F5">
              <w:rPr>
                <w:rFonts w:ascii="Arial" w:hAnsi="Arial" w:cs="Arial"/>
                <w:sz w:val="22"/>
                <w:szCs w:val="22"/>
              </w:rPr>
              <w:t xml:space="preserve">and society as global citizens, developing an international mind-set to help them thrive in an increasingly globalised world. </w:t>
            </w:r>
            <w:proofErr w:type="spellStart"/>
            <w:r w:rsidRPr="00D423F5">
              <w:rPr>
                <w:rFonts w:ascii="Arial" w:hAnsi="Arial" w:cs="Arial"/>
                <w:sz w:val="22"/>
                <w:szCs w:val="22"/>
              </w:rPr>
              <w:t>LfS</w:t>
            </w:r>
            <w:proofErr w:type="spellEnd"/>
            <w:r w:rsidRPr="00D423F5">
              <w:rPr>
                <w:rFonts w:ascii="Arial" w:hAnsi="Arial" w:cs="Arial"/>
                <w:sz w:val="22"/>
                <w:szCs w:val="22"/>
              </w:rPr>
              <w:t xml:space="preserve"> methodologies support creativity and encourage learners to think critically, be imaginative, open-minded and solution</w:t>
            </w:r>
            <w:r>
              <w:rPr>
                <w:rFonts w:ascii="Arial" w:hAnsi="Arial" w:cs="Arial"/>
                <w:sz w:val="22"/>
                <w:szCs w:val="22"/>
              </w:rPr>
              <w:t xml:space="preserve"> </w:t>
            </w:r>
            <w:r w:rsidRPr="00D423F5">
              <w:rPr>
                <w:rFonts w:ascii="Arial" w:hAnsi="Arial" w:cs="Arial"/>
                <w:sz w:val="22"/>
                <w:szCs w:val="22"/>
              </w:rPr>
              <w:t xml:space="preserve">focussed. Information about careers linked to the breadth of the </w:t>
            </w:r>
            <w:proofErr w:type="spellStart"/>
            <w:r w:rsidRPr="00D423F5">
              <w:rPr>
                <w:rFonts w:ascii="Arial" w:hAnsi="Arial" w:cs="Arial"/>
                <w:sz w:val="22"/>
                <w:szCs w:val="22"/>
              </w:rPr>
              <w:t>LfS</w:t>
            </w:r>
            <w:proofErr w:type="spellEnd"/>
            <w:r w:rsidRPr="00D423F5">
              <w:rPr>
                <w:rFonts w:ascii="Arial" w:hAnsi="Arial" w:cs="Arial"/>
                <w:sz w:val="22"/>
                <w:szCs w:val="22"/>
              </w:rPr>
              <w:t xml:space="preserve"> agenda is embedded within learning and teaching</w:t>
            </w:r>
            <w:r>
              <w:rPr>
                <w:rFonts w:ascii="Arial" w:hAnsi="Arial" w:cs="Arial"/>
                <w:sz w:val="22"/>
                <w:szCs w:val="22"/>
              </w:rPr>
              <w:t xml:space="preserve"> through existing work on Developing the young work force (DYW). Evidence through children tracking, DYW, children </w:t>
            </w:r>
            <w:r>
              <w:rPr>
                <w:rFonts w:ascii="Arial" w:hAnsi="Arial" w:cs="Arial"/>
                <w:sz w:val="22"/>
                <w:szCs w:val="22"/>
              </w:rPr>
              <w:lastRenderedPageBreak/>
              <w:t xml:space="preserve">conversations, outside agencies. Recognition of awards applied for relating to </w:t>
            </w:r>
            <w:proofErr w:type="spellStart"/>
            <w:r>
              <w:rPr>
                <w:rFonts w:ascii="Arial" w:hAnsi="Arial" w:cs="Arial"/>
                <w:sz w:val="22"/>
                <w:szCs w:val="22"/>
              </w:rPr>
              <w:t>LfS</w:t>
            </w:r>
            <w:proofErr w:type="spellEnd"/>
            <w:r>
              <w:rPr>
                <w:rFonts w:ascii="Arial" w:hAnsi="Arial" w:cs="Arial"/>
                <w:sz w:val="22"/>
                <w:szCs w:val="22"/>
              </w:rPr>
              <w:t>.</w:t>
            </w:r>
          </w:p>
        </w:tc>
      </w:tr>
    </w:tbl>
    <w:p w14:paraId="06CE653A" w14:textId="75E4286C" w:rsidR="006C4FDD" w:rsidRDefault="006C4FDD" w:rsidP="008B25CC">
      <w:pPr>
        <w:rPr>
          <w:rFonts w:ascii="Arial" w:hAnsi="Arial" w:cs="Arial"/>
          <w:sz w:val="22"/>
          <w:szCs w:val="22"/>
        </w:rPr>
      </w:pPr>
    </w:p>
    <w:p w14:paraId="4CEFBCAE" w14:textId="24264C62" w:rsidR="00181F87" w:rsidRDefault="00181F87" w:rsidP="008B25CC">
      <w:pPr>
        <w:rPr>
          <w:rFonts w:ascii="Arial" w:hAnsi="Arial" w:cs="Arial"/>
          <w:sz w:val="22"/>
          <w:szCs w:val="22"/>
        </w:rPr>
      </w:pPr>
    </w:p>
    <w:p w14:paraId="6C4D1807" w14:textId="77777777" w:rsidR="00181F87" w:rsidRDefault="00181F87" w:rsidP="008B25CC">
      <w:pPr>
        <w:rPr>
          <w:rFonts w:ascii="Arial" w:hAnsi="Arial" w:cs="Arial"/>
          <w:sz w:val="22"/>
          <w:szCs w:val="22"/>
        </w:rPr>
      </w:pPr>
    </w:p>
    <w:p w14:paraId="370E1C84" w14:textId="77777777" w:rsidR="006C4FDD" w:rsidRDefault="006C4FDD"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B70FD1">
        <w:tc>
          <w:tcPr>
            <w:tcW w:w="7797" w:type="dxa"/>
            <w:shd w:val="clear" w:color="auto" w:fill="B3B3B3"/>
          </w:tcPr>
          <w:p w14:paraId="54D44BA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B70FD1">
        <w:tc>
          <w:tcPr>
            <w:tcW w:w="7797" w:type="dxa"/>
            <w:shd w:val="clear" w:color="auto" w:fill="auto"/>
          </w:tcPr>
          <w:p w14:paraId="14B1FE65" w14:textId="52B247E0" w:rsidR="002B6666" w:rsidRPr="00C81AE6" w:rsidRDefault="002B6666" w:rsidP="002B6666">
            <w:pPr>
              <w:jc w:val="center"/>
              <w:rPr>
                <w:rFonts w:ascii="Arial" w:eastAsia="Arial Unicode MS" w:hAnsi="Arial" w:cs="Arial"/>
                <w:sz w:val="22"/>
                <w:szCs w:val="22"/>
              </w:rPr>
            </w:pPr>
            <w:r w:rsidRPr="00C81AE6">
              <w:rPr>
                <w:rFonts w:ascii="Arial" w:eastAsia="Arial Unicode MS" w:hAnsi="Arial" w:cs="Arial"/>
                <w:sz w:val="22"/>
                <w:szCs w:val="22"/>
              </w:rPr>
              <w:t>Depute Head</w:t>
            </w:r>
          </w:p>
          <w:p w14:paraId="0B792A42" w14:textId="77777777" w:rsidR="002B6666" w:rsidRPr="00C81AE6" w:rsidRDefault="002B6666" w:rsidP="002B6666">
            <w:pPr>
              <w:jc w:val="center"/>
              <w:rPr>
                <w:rFonts w:ascii="Arial" w:eastAsia="Arial Unicode MS" w:hAnsi="Arial" w:cs="Arial"/>
                <w:sz w:val="22"/>
                <w:szCs w:val="22"/>
              </w:rPr>
            </w:pPr>
            <w:r w:rsidRPr="00C81AE6">
              <w:rPr>
                <w:rFonts w:ascii="Arial" w:eastAsia="Arial Unicode MS" w:hAnsi="Arial" w:cs="Arial"/>
                <w:sz w:val="22"/>
                <w:szCs w:val="22"/>
              </w:rPr>
              <w:t>All Child development officers</w:t>
            </w:r>
          </w:p>
          <w:p w14:paraId="4256D6FB" w14:textId="77777777" w:rsidR="002B6666" w:rsidRDefault="002B6666" w:rsidP="002B6666">
            <w:pPr>
              <w:jc w:val="center"/>
              <w:rPr>
                <w:rFonts w:ascii="Arial" w:eastAsia="Arial Unicode MS" w:hAnsi="Arial" w:cs="Arial"/>
                <w:sz w:val="22"/>
                <w:szCs w:val="22"/>
              </w:rPr>
            </w:pPr>
            <w:r w:rsidRPr="00C81AE6">
              <w:rPr>
                <w:rFonts w:ascii="Arial" w:eastAsia="Arial Unicode MS" w:hAnsi="Arial" w:cs="Arial"/>
                <w:sz w:val="22"/>
                <w:szCs w:val="22"/>
              </w:rPr>
              <w:t>Parents/carers</w:t>
            </w:r>
          </w:p>
          <w:p w14:paraId="35AA221F" w14:textId="1C7C4AAC" w:rsidR="008B25CC" w:rsidRPr="00181F87" w:rsidRDefault="002B6666" w:rsidP="00181F87">
            <w:pPr>
              <w:jc w:val="center"/>
              <w:rPr>
                <w:rFonts w:ascii="Arial" w:eastAsia="Arial Unicode MS" w:hAnsi="Arial" w:cs="Arial"/>
                <w:sz w:val="22"/>
                <w:szCs w:val="22"/>
              </w:rPr>
            </w:pPr>
            <w:r>
              <w:rPr>
                <w:rFonts w:ascii="Arial" w:eastAsia="Arial Unicode MS" w:hAnsi="Arial" w:cs="Arial"/>
                <w:sz w:val="22"/>
                <w:szCs w:val="22"/>
              </w:rPr>
              <w:t>Outside partners</w:t>
            </w:r>
          </w:p>
        </w:tc>
        <w:tc>
          <w:tcPr>
            <w:tcW w:w="6423" w:type="dxa"/>
            <w:shd w:val="clear" w:color="auto" w:fill="auto"/>
          </w:tcPr>
          <w:p w14:paraId="5AEBC4B8" w14:textId="5EC60D6A" w:rsidR="008B25CC" w:rsidRPr="00181F87" w:rsidRDefault="00181F87" w:rsidP="00B70FD1">
            <w:pPr>
              <w:rPr>
                <w:rFonts w:ascii="Arial" w:hAnsi="Arial" w:cs="Arial"/>
                <w:sz w:val="22"/>
                <w:szCs w:val="22"/>
              </w:rPr>
            </w:pPr>
            <w:r w:rsidRPr="00181F87">
              <w:rPr>
                <w:rFonts w:ascii="Arial" w:hAnsi="Arial" w:cs="Arial"/>
                <w:sz w:val="22"/>
                <w:szCs w:val="22"/>
              </w:rPr>
              <w:t>Winston of Churchill: One Bear's Battle Against Global Warming</w:t>
            </w:r>
            <w:r>
              <w:rPr>
                <w:rFonts w:ascii="Arial" w:hAnsi="Arial" w:cs="Arial"/>
                <w:sz w:val="22"/>
                <w:szCs w:val="22"/>
              </w:rPr>
              <w:t xml:space="preserve"> book</w:t>
            </w:r>
          </w:p>
          <w:p w14:paraId="21E6AF4C" w14:textId="1FB6DCF3" w:rsidR="008B25CC" w:rsidRDefault="00181F87" w:rsidP="00B70FD1">
            <w:pPr>
              <w:rPr>
                <w:rFonts w:ascii="Arial" w:hAnsi="Arial" w:cs="Arial"/>
                <w:sz w:val="22"/>
                <w:szCs w:val="22"/>
              </w:rPr>
            </w:pPr>
            <w:r>
              <w:rPr>
                <w:rFonts w:ascii="Arial" w:hAnsi="Arial" w:cs="Arial"/>
                <w:sz w:val="22"/>
                <w:szCs w:val="22"/>
              </w:rPr>
              <w:t xml:space="preserve">The Lorax </w:t>
            </w:r>
            <w:proofErr w:type="gramStart"/>
            <w:r>
              <w:rPr>
                <w:rFonts w:ascii="Arial" w:hAnsi="Arial" w:cs="Arial"/>
                <w:sz w:val="22"/>
                <w:szCs w:val="22"/>
              </w:rPr>
              <w:t>book</w:t>
            </w:r>
            <w:proofErr w:type="gramEnd"/>
          </w:p>
          <w:p w14:paraId="45471D16" w14:textId="73B79C43" w:rsidR="00181F87" w:rsidRDefault="00181F87" w:rsidP="00B70FD1">
            <w:pPr>
              <w:rPr>
                <w:rFonts w:ascii="Arial" w:hAnsi="Arial" w:cs="Arial"/>
                <w:sz w:val="22"/>
                <w:szCs w:val="22"/>
              </w:rPr>
            </w:pPr>
            <w:r>
              <w:rPr>
                <w:rFonts w:ascii="Arial" w:hAnsi="Arial" w:cs="Arial"/>
                <w:sz w:val="22"/>
                <w:szCs w:val="22"/>
              </w:rPr>
              <w:t>LEL Framework for COP26</w:t>
            </w:r>
          </w:p>
          <w:p w14:paraId="65F2B3C5" w14:textId="345F92E2" w:rsidR="00181F87" w:rsidRDefault="00181F87" w:rsidP="00B70FD1">
            <w:pPr>
              <w:rPr>
                <w:rFonts w:ascii="Arial" w:hAnsi="Arial" w:cs="Arial"/>
                <w:sz w:val="22"/>
                <w:szCs w:val="22"/>
              </w:rPr>
            </w:pPr>
            <w:r>
              <w:rPr>
                <w:rFonts w:ascii="Arial" w:hAnsi="Arial" w:cs="Arial"/>
                <w:sz w:val="22"/>
                <w:szCs w:val="22"/>
              </w:rPr>
              <w:t>Trackers</w:t>
            </w:r>
          </w:p>
          <w:p w14:paraId="5192C071" w14:textId="0B04418B" w:rsidR="00181F87" w:rsidRDefault="00181F87" w:rsidP="00B70FD1">
            <w:pPr>
              <w:rPr>
                <w:rFonts w:ascii="Arial" w:hAnsi="Arial" w:cs="Arial"/>
                <w:sz w:val="22"/>
                <w:szCs w:val="22"/>
              </w:rPr>
            </w:pPr>
            <w:r>
              <w:rPr>
                <w:rFonts w:ascii="Arial" w:hAnsi="Arial" w:cs="Arial"/>
                <w:sz w:val="22"/>
                <w:szCs w:val="22"/>
              </w:rPr>
              <w:t>Sustainability and COP26 training for staff</w:t>
            </w:r>
          </w:p>
          <w:p w14:paraId="3D532E30" w14:textId="7EBD3172" w:rsidR="00181F87" w:rsidRPr="007E0D88" w:rsidRDefault="00181F87" w:rsidP="00B70FD1">
            <w:pPr>
              <w:rPr>
                <w:rFonts w:ascii="Arial" w:hAnsi="Arial" w:cs="Arial"/>
                <w:sz w:val="22"/>
                <w:szCs w:val="22"/>
              </w:rPr>
            </w:pPr>
            <w:r>
              <w:rPr>
                <w:rFonts w:ascii="Arial" w:hAnsi="Arial" w:cs="Arial"/>
                <w:sz w:val="22"/>
                <w:szCs w:val="22"/>
              </w:rPr>
              <w:t xml:space="preserve">UNCRC and SDG </w:t>
            </w:r>
          </w:p>
          <w:p w14:paraId="29DFB207" w14:textId="77777777" w:rsidR="008B25CC" w:rsidRPr="007E0D88" w:rsidRDefault="008B25CC" w:rsidP="00B70FD1">
            <w:pPr>
              <w:rPr>
                <w:rFonts w:ascii="Arial" w:hAnsi="Arial" w:cs="Arial"/>
                <w:sz w:val="22"/>
                <w:szCs w:val="22"/>
              </w:rPr>
            </w:pPr>
          </w:p>
        </w:tc>
      </w:tr>
    </w:tbl>
    <w:p w14:paraId="54952E8E" w14:textId="77777777"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0E33167A" w14:textId="77777777" w:rsidR="00B9326E" w:rsidRDefault="00B9326E" w:rsidP="00830D10">
      <w:pPr>
        <w:rPr>
          <w:rFonts w:ascii="Arial" w:hAnsi="Arial" w:cs="Arial"/>
          <w:sz w:val="22"/>
          <w:szCs w:val="22"/>
        </w:rPr>
      </w:pPr>
    </w:p>
    <w:p w14:paraId="58E4F4A3" w14:textId="77777777" w:rsidR="008B25CC" w:rsidRPr="00BB5C2A" w:rsidRDefault="008B25CC"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1DA8BF40" w14:textId="77777777" w:rsidTr="002B67DD">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0F3BAC3"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1506DAF" w14:textId="77777777" w:rsidR="00B9326E" w:rsidRPr="00B9326E" w:rsidRDefault="00B9326E" w:rsidP="002B67DD">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58C97D0"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23E33B70" w14:textId="77777777" w:rsidTr="002B67DD">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DBDAA50" w14:textId="13CD041E" w:rsidR="00B9326E" w:rsidRPr="00EA6BA8" w:rsidRDefault="00DA15D9"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4</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03BC021" w14:textId="759922F5" w:rsidR="00B9326E" w:rsidRDefault="00B9326E" w:rsidP="00FE2F98">
            <w:pPr>
              <w:spacing w:before="60"/>
              <w:rPr>
                <w:rFonts w:ascii="Arial" w:eastAsia="Arial Unicode MS" w:hAnsi="Arial" w:cs="Arial"/>
                <w:b/>
                <w:bCs/>
                <w:sz w:val="22"/>
                <w:szCs w:val="22"/>
              </w:rPr>
            </w:pPr>
          </w:p>
          <w:p w14:paraId="2F467400" w14:textId="77777777" w:rsidR="00B9326E" w:rsidRPr="00EA6BA8" w:rsidRDefault="00B9326E" w:rsidP="002B67DD">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3CDCFED0" w14:textId="59F631ED" w:rsidR="00B9326E" w:rsidRDefault="00B9326E" w:rsidP="002B67DD">
            <w:pPr>
              <w:spacing w:before="60"/>
              <w:rPr>
                <w:rFonts w:ascii="Arial" w:hAnsi="Arial" w:cs="Arial"/>
                <w:sz w:val="22"/>
                <w:szCs w:val="22"/>
              </w:rPr>
            </w:pPr>
          </w:p>
          <w:p w14:paraId="0528511A" w14:textId="77777777" w:rsidR="00B9326E" w:rsidRDefault="00B9326E" w:rsidP="002B67DD">
            <w:pPr>
              <w:spacing w:before="60"/>
              <w:rPr>
                <w:rFonts w:ascii="Arial" w:hAnsi="Arial" w:cs="Arial"/>
                <w:sz w:val="22"/>
                <w:szCs w:val="22"/>
              </w:rPr>
            </w:pPr>
          </w:p>
          <w:p w14:paraId="76BBF642" w14:textId="77777777" w:rsidR="00B9326E" w:rsidRPr="00EA6BA8" w:rsidRDefault="00B9326E" w:rsidP="002B67DD">
            <w:pPr>
              <w:spacing w:before="60"/>
              <w:rPr>
                <w:rFonts w:ascii="Arial" w:hAnsi="Arial" w:cs="Arial"/>
                <w:sz w:val="22"/>
                <w:szCs w:val="22"/>
              </w:rPr>
            </w:pPr>
          </w:p>
        </w:tc>
      </w:tr>
    </w:tbl>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2E2E3C" w14:textId="77777777" w:rsidTr="00B70FD1">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5952853"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lastRenderedPageBreak/>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638D418" w14:textId="77777777" w:rsidR="008B25CC" w:rsidRPr="00EA6BA8" w:rsidRDefault="008B25CC" w:rsidP="00B70FD1">
            <w:pPr>
              <w:rPr>
                <w:rFonts w:ascii="Arial" w:hAnsi="Arial" w:cs="Arial"/>
                <w:b/>
                <w:bCs/>
                <w:sz w:val="22"/>
                <w:szCs w:val="22"/>
              </w:rPr>
            </w:pPr>
          </w:p>
          <w:p w14:paraId="6D2D56C9" w14:textId="77777777" w:rsidR="008B25CC" w:rsidRPr="006E12AA" w:rsidRDefault="008B25CC" w:rsidP="00B70FD1">
            <w:pPr>
              <w:jc w:val="center"/>
              <w:rPr>
                <w:rFonts w:ascii="Arial" w:hAnsi="Arial" w:cs="Arial"/>
                <w:b/>
                <w:bCs/>
                <w:sz w:val="22"/>
                <w:szCs w:val="22"/>
              </w:rPr>
            </w:pPr>
            <w:r w:rsidRPr="006E12AA">
              <w:rPr>
                <w:rFonts w:ascii="Arial" w:hAnsi="Arial" w:cs="Arial"/>
                <w:b/>
                <w:bCs/>
                <w:sz w:val="22"/>
                <w:szCs w:val="22"/>
              </w:rPr>
              <w:t>Timescale</w:t>
            </w:r>
          </w:p>
          <w:p w14:paraId="7F675474" w14:textId="77777777" w:rsidR="008B25CC" w:rsidRPr="00EA6BA8" w:rsidRDefault="008B25CC" w:rsidP="00B70FD1">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A1FD4A9" w14:textId="77777777" w:rsidR="008B25CC" w:rsidRPr="00EA6BA8" w:rsidRDefault="008B25CC" w:rsidP="00B70FD1">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55F42F97" w14:textId="77777777" w:rsidTr="00B70FD1">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0B0A1A4" w14:textId="77777777" w:rsidR="008B25CC" w:rsidRDefault="008B25CC" w:rsidP="00B70FD1">
            <w:pPr>
              <w:spacing w:before="4"/>
              <w:rPr>
                <w:rFonts w:ascii="Arial" w:eastAsia="Arial Unicode MS" w:hAnsi="Arial" w:cs="Arial"/>
                <w:sz w:val="22"/>
                <w:szCs w:val="22"/>
              </w:rPr>
            </w:pPr>
          </w:p>
          <w:p w14:paraId="4335F582" w14:textId="77777777" w:rsidR="008B25CC" w:rsidRPr="00EA6BA8" w:rsidRDefault="008B25CC" w:rsidP="00B70FD1">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0818497B" w14:textId="77777777" w:rsidR="008B25CC" w:rsidRPr="00EA6BA8" w:rsidRDefault="008B25CC" w:rsidP="00B70FD1">
            <w:pPr>
              <w:spacing w:before="4"/>
              <w:rPr>
                <w:rFonts w:ascii="Arial" w:eastAsia="Arial Unicode MS" w:hAnsi="Arial" w:cs="Arial"/>
                <w:sz w:val="22"/>
                <w:szCs w:val="22"/>
              </w:rPr>
            </w:pP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6C7B194" w14:textId="77777777" w:rsidR="008B25CC" w:rsidRPr="00EA6BA8" w:rsidRDefault="008B25CC" w:rsidP="00B70FD1">
            <w:pPr>
              <w:spacing w:before="4"/>
              <w:rPr>
                <w:rFonts w:ascii="Arial" w:eastAsia="Arial Unicode MS" w:hAnsi="Arial" w:cs="Arial"/>
                <w:sz w:val="22"/>
                <w:szCs w:val="22"/>
              </w:rPr>
            </w:pPr>
            <w:r w:rsidRPr="00EA6BA8">
              <w:rPr>
                <w:rFonts w:ascii="Arial" w:hAnsi="Arial" w:cs="Arial"/>
                <w:sz w:val="22"/>
                <w:szCs w:val="22"/>
              </w:rPr>
              <w:t> </w:t>
            </w:r>
          </w:p>
        </w:tc>
      </w:tr>
      <w:tr w:rsidR="008B25CC" w:rsidRPr="00EA6BA8" w14:paraId="05B500B9"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D28FDF" w14:textId="77777777" w:rsidR="008B25CC" w:rsidRDefault="008B25CC" w:rsidP="00B70FD1">
            <w:pPr>
              <w:spacing w:before="4"/>
              <w:rPr>
                <w:rFonts w:ascii="Arial" w:hAnsi="Arial" w:cs="Arial"/>
                <w:sz w:val="22"/>
                <w:szCs w:val="22"/>
              </w:rPr>
            </w:pPr>
          </w:p>
          <w:p w14:paraId="0FE61397" w14:textId="77777777" w:rsidR="008B25CC" w:rsidRPr="00EA6BA8" w:rsidRDefault="008B25CC"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8A3677" w14:textId="77777777" w:rsidR="008B25CC" w:rsidRPr="00EA6BA8" w:rsidRDefault="008B25CC" w:rsidP="00B70FD1">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95825F5" w14:textId="77777777" w:rsidR="008B25CC" w:rsidRPr="00EA6BA8" w:rsidRDefault="008B25CC" w:rsidP="00B70FD1">
            <w:pPr>
              <w:spacing w:before="4"/>
              <w:rPr>
                <w:rFonts w:ascii="Arial" w:hAnsi="Arial" w:cs="Arial"/>
                <w:sz w:val="22"/>
                <w:szCs w:val="22"/>
              </w:rPr>
            </w:pPr>
          </w:p>
        </w:tc>
      </w:tr>
      <w:tr w:rsidR="008B25CC" w:rsidRPr="00EA6BA8" w14:paraId="6E1B5E60"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BE96F15" w14:textId="77777777" w:rsidR="008B25CC" w:rsidRDefault="008B25CC" w:rsidP="00B70FD1">
            <w:pPr>
              <w:spacing w:before="4"/>
              <w:rPr>
                <w:rFonts w:ascii="Arial" w:hAnsi="Arial" w:cs="Arial"/>
                <w:sz w:val="22"/>
                <w:szCs w:val="22"/>
              </w:rPr>
            </w:pPr>
          </w:p>
          <w:p w14:paraId="1557431C" w14:textId="77777777" w:rsidR="008B25CC" w:rsidRPr="00EA6BA8" w:rsidRDefault="008B25CC"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B651C7" w14:textId="77777777" w:rsidR="008B25CC" w:rsidRPr="00EA6BA8" w:rsidRDefault="008B25CC" w:rsidP="00B70FD1">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06C1982" w14:textId="77777777" w:rsidR="008B25CC" w:rsidRPr="00EA6BA8" w:rsidRDefault="008B25CC" w:rsidP="00B70FD1">
            <w:pPr>
              <w:spacing w:before="4"/>
              <w:rPr>
                <w:rFonts w:ascii="Arial" w:hAnsi="Arial" w:cs="Arial"/>
                <w:sz w:val="22"/>
                <w:szCs w:val="22"/>
              </w:rPr>
            </w:pPr>
          </w:p>
        </w:tc>
      </w:tr>
      <w:tr w:rsidR="008B25CC" w:rsidRPr="00EA6BA8" w14:paraId="3F777DBE"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007406" w14:textId="77777777" w:rsidR="008B25CC" w:rsidRDefault="008B25CC" w:rsidP="00B70FD1">
            <w:pPr>
              <w:spacing w:before="4"/>
              <w:rPr>
                <w:rFonts w:ascii="Arial" w:hAnsi="Arial" w:cs="Arial"/>
                <w:sz w:val="22"/>
                <w:szCs w:val="22"/>
              </w:rPr>
            </w:pPr>
          </w:p>
          <w:p w14:paraId="4B6FDA6D" w14:textId="77777777" w:rsidR="008B25CC" w:rsidRPr="00EA6BA8" w:rsidRDefault="008B25CC"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1B760B" w14:textId="77777777" w:rsidR="008B25CC" w:rsidRPr="00EA6BA8" w:rsidRDefault="008B25CC" w:rsidP="00B70FD1">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18C53CC" w14:textId="77777777" w:rsidR="008B25CC" w:rsidRPr="00EA6BA8" w:rsidRDefault="008B25CC" w:rsidP="00B70FD1">
            <w:pPr>
              <w:spacing w:before="4"/>
              <w:rPr>
                <w:rFonts w:ascii="Arial" w:hAnsi="Arial" w:cs="Arial"/>
                <w:sz w:val="22"/>
                <w:szCs w:val="22"/>
              </w:rPr>
            </w:pPr>
          </w:p>
        </w:tc>
      </w:tr>
    </w:tbl>
    <w:p w14:paraId="5B3D48F6" w14:textId="77777777" w:rsidR="006C4FDD" w:rsidRDefault="006C4FDD" w:rsidP="008B25CC">
      <w:pPr>
        <w:rPr>
          <w:rFonts w:ascii="Arial" w:hAnsi="Arial" w:cs="Arial"/>
          <w:sz w:val="22"/>
          <w:szCs w:val="22"/>
        </w:rPr>
      </w:pPr>
    </w:p>
    <w:p w14:paraId="5924F6BC"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62905F61" w14:textId="77777777" w:rsidTr="00B70FD1">
        <w:tc>
          <w:tcPr>
            <w:tcW w:w="7797" w:type="dxa"/>
            <w:shd w:val="clear" w:color="auto" w:fill="B3B3B3"/>
          </w:tcPr>
          <w:p w14:paraId="7A1A5D5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07AD027"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1C6B0844" w14:textId="77777777" w:rsidTr="00B70FD1">
        <w:tc>
          <w:tcPr>
            <w:tcW w:w="7797" w:type="dxa"/>
            <w:shd w:val="clear" w:color="auto" w:fill="auto"/>
          </w:tcPr>
          <w:p w14:paraId="57A7E5B4" w14:textId="77777777" w:rsidR="008B25CC" w:rsidRPr="007E0D88" w:rsidRDefault="008B25CC" w:rsidP="00B70FD1">
            <w:pPr>
              <w:rPr>
                <w:rFonts w:ascii="Arial" w:hAnsi="Arial" w:cs="Arial"/>
                <w:sz w:val="22"/>
                <w:szCs w:val="22"/>
              </w:rPr>
            </w:pPr>
          </w:p>
          <w:p w14:paraId="5F23FF95" w14:textId="77777777" w:rsidR="008B25CC" w:rsidRPr="007E0D88" w:rsidRDefault="008B25CC" w:rsidP="00B70FD1">
            <w:pPr>
              <w:rPr>
                <w:rFonts w:ascii="Arial" w:hAnsi="Arial" w:cs="Arial"/>
                <w:sz w:val="22"/>
                <w:szCs w:val="22"/>
              </w:rPr>
            </w:pPr>
          </w:p>
          <w:p w14:paraId="0310E521" w14:textId="77777777" w:rsidR="008B25CC" w:rsidRDefault="008B25CC" w:rsidP="00B70FD1">
            <w:pPr>
              <w:rPr>
                <w:rFonts w:ascii="Arial" w:hAnsi="Arial" w:cs="Arial"/>
                <w:sz w:val="22"/>
                <w:szCs w:val="22"/>
              </w:rPr>
            </w:pPr>
          </w:p>
          <w:p w14:paraId="3A32C8FA" w14:textId="77777777" w:rsidR="008B25CC" w:rsidRDefault="008B25CC" w:rsidP="00B70FD1">
            <w:pPr>
              <w:rPr>
                <w:rFonts w:ascii="Arial" w:hAnsi="Arial" w:cs="Arial"/>
                <w:sz w:val="22"/>
                <w:szCs w:val="22"/>
              </w:rPr>
            </w:pPr>
          </w:p>
          <w:p w14:paraId="4954FC2F" w14:textId="77777777" w:rsidR="008B25CC" w:rsidRPr="007E0D88" w:rsidRDefault="008B25CC" w:rsidP="00B70FD1">
            <w:pPr>
              <w:rPr>
                <w:rFonts w:ascii="Arial" w:hAnsi="Arial" w:cs="Arial"/>
                <w:sz w:val="22"/>
                <w:szCs w:val="22"/>
              </w:rPr>
            </w:pPr>
          </w:p>
        </w:tc>
        <w:tc>
          <w:tcPr>
            <w:tcW w:w="6423" w:type="dxa"/>
            <w:shd w:val="clear" w:color="auto" w:fill="auto"/>
          </w:tcPr>
          <w:p w14:paraId="5C5B6DFD" w14:textId="77777777" w:rsidR="008B25CC" w:rsidRPr="007E0D88" w:rsidRDefault="008B25CC" w:rsidP="00B70FD1">
            <w:pPr>
              <w:rPr>
                <w:rFonts w:ascii="Arial" w:hAnsi="Arial" w:cs="Arial"/>
                <w:sz w:val="22"/>
                <w:szCs w:val="22"/>
              </w:rPr>
            </w:pPr>
          </w:p>
          <w:p w14:paraId="3A9777B9" w14:textId="77777777" w:rsidR="008B25CC" w:rsidRPr="007E0D88" w:rsidRDefault="008B25CC" w:rsidP="00B70FD1">
            <w:pPr>
              <w:rPr>
                <w:rFonts w:ascii="Arial" w:hAnsi="Arial" w:cs="Arial"/>
                <w:sz w:val="22"/>
                <w:szCs w:val="22"/>
              </w:rPr>
            </w:pPr>
          </w:p>
          <w:p w14:paraId="5FD8D4DD" w14:textId="77777777" w:rsidR="008B25CC" w:rsidRPr="007E0D88" w:rsidRDefault="008B25CC" w:rsidP="00B70FD1">
            <w:pPr>
              <w:rPr>
                <w:rFonts w:ascii="Arial" w:hAnsi="Arial" w:cs="Arial"/>
                <w:sz w:val="22"/>
                <w:szCs w:val="22"/>
              </w:rPr>
            </w:pPr>
          </w:p>
        </w:tc>
      </w:tr>
    </w:tbl>
    <w:p w14:paraId="5128D458" w14:textId="77777777" w:rsidR="008B25CC" w:rsidRDefault="008B25CC" w:rsidP="00830D10">
      <w:pPr>
        <w:rPr>
          <w:rFonts w:ascii="Arial" w:hAnsi="Arial" w:cs="Arial"/>
          <w:sz w:val="22"/>
          <w:szCs w:val="22"/>
        </w:rPr>
      </w:pPr>
    </w:p>
    <w:p w14:paraId="2667244A" w14:textId="77777777" w:rsidR="008B25CC" w:rsidRDefault="008B25CC" w:rsidP="00830D10">
      <w:pPr>
        <w:rPr>
          <w:rFonts w:ascii="Arial" w:hAnsi="Arial" w:cs="Arial"/>
          <w:sz w:val="22"/>
          <w:szCs w:val="22"/>
        </w:rPr>
      </w:pPr>
    </w:p>
    <w:p w14:paraId="03F7BFCD" w14:textId="0DBAE5C6" w:rsidR="00830D10" w:rsidRPr="00803463" w:rsidRDefault="00830D10" w:rsidP="00803463">
      <w:pPr>
        <w:rPr>
          <w:rFonts w:ascii="Arial" w:hAnsi="Arial" w:cs="Arial"/>
          <w:b/>
          <w:bCs/>
          <w:sz w:val="22"/>
          <w:szCs w:val="22"/>
        </w:rPr>
      </w:pPr>
    </w:p>
    <w:p w14:paraId="5285D551" w14:textId="77777777" w:rsidR="00343305" w:rsidRDefault="00343305"/>
    <w:sectPr w:rsidR="00343305" w:rsidSect="0067057D">
      <w:footerReference w:type="default" r:id="rId10"/>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6947" w14:textId="77777777" w:rsidR="007D41C3" w:rsidRDefault="007D41C3">
      <w:r>
        <w:separator/>
      </w:r>
    </w:p>
  </w:endnote>
  <w:endnote w:type="continuationSeparator" w:id="0">
    <w:p w14:paraId="619C14B8" w14:textId="77777777" w:rsidR="007D41C3" w:rsidRDefault="007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100">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3710" w14:textId="77777777" w:rsidR="008903E7" w:rsidRPr="00EA6BA8" w:rsidRDefault="00830D10" w:rsidP="00EA6BA8">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00F9" w14:textId="77777777" w:rsidR="007D41C3" w:rsidRDefault="007D41C3">
      <w:r>
        <w:separator/>
      </w:r>
    </w:p>
  </w:footnote>
  <w:footnote w:type="continuationSeparator" w:id="0">
    <w:p w14:paraId="31A4626C" w14:textId="77777777" w:rsidR="007D41C3" w:rsidRDefault="007D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383F"/>
    <w:multiLevelType w:val="hybridMultilevel"/>
    <w:tmpl w:val="1D7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0"/>
    <w:rsid w:val="000B569F"/>
    <w:rsid w:val="000D5651"/>
    <w:rsid w:val="00164F6A"/>
    <w:rsid w:val="00181F87"/>
    <w:rsid w:val="00190951"/>
    <w:rsid w:val="001D56D1"/>
    <w:rsid w:val="001F64D5"/>
    <w:rsid w:val="00207478"/>
    <w:rsid w:val="00210546"/>
    <w:rsid w:val="00260276"/>
    <w:rsid w:val="002711F1"/>
    <w:rsid w:val="002A0716"/>
    <w:rsid w:val="002B6666"/>
    <w:rsid w:val="002B76A1"/>
    <w:rsid w:val="0032329C"/>
    <w:rsid w:val="00343305"/>
    <w:rsid w:val="00357D4F"/>
    <w:rsid w:val="0037184B"/>
    <w:rsid w:val="0038474C"/>
    <w:rsid w:val="00387A15"/>
    <w:rsid w:val="00397440"/>
    <w:rsid w:val="003C40B3"/>
    <w:rsid w:val="003D4D05"/>
    <w:rsid w:val="003D5B75"/>
    <w:rsid w:val="003D6E30"/>
    <w:rsid w:val="0041232D"/>
    <w:rsid w:val="00444EB3"/>
    <w:rsid w:val="004545D9"/>
    <w:rsid w:val="004E3889"/>
    <w:rsid w:val="004E4D90"/>
    <w:rsid w:val="00527CC1"/>
    <w:rsid w:val="0055797E"/>
    <w:rsid w:val="00564DFA"/>
    <w:rsid w:val="005A03C4"/>
    <w:rsid w:val="005A2706"/>
    <w:rsid w:val="005F68C0"/>
    <w:rsid w:val="00606989"/>
    <w:rsid w:val="00646A3E"/>
    <w:rsid w:val="00663252"/>
    <w:rsid w:val="00665554"/>
    <w:rsid w:val="00680D8A"/>
    <w:rsid w:val="00694691"/>
    <w:rsid w:val="006C4FDD"/>
    <w:rsid w:val="006D5F5D"/>
    <w:rsid w:val="007271ED"/>
    <w:rsid w:val="00757A58"/>
    <w:rsid w:val="00773E21"/>
    <w:rsid w:val="007D41C3"/>
    <w:rsid w:val="007D7A65"/>
    <w:rsid w:val="007F6F3B"/>
    <w:rsid w:val="00803463"/>
    <w:rsid w:val="00830D10"/>
    <w:rsid w:val="0085311B"/>
    <w:rsid w:val="00891F0B"/>
    <w:rsid w:val="008A60C2"/>
    <w:rsid w:val="008B25CC"/>
    <w:rsid w:val="008F7B6A"/>
    <w:rsid w:val="00915F66"/>
    <w:rsid w:val="00961B14"/>
    <w:rsid w:val="009903F8"/>
    <w:rsid w:val="009A47AF"/>
    <w:rsid w:val="009A5884"/>
    <w:rsid w:val="009E1D78"/>
    <w:rsid w:val="009F7719"/>
    <w:rsid w:val="00A11786"/>
    <w:rsid w:val="00A2139F"/>
    <w:rsid w:val="00AD7553"/>
    <w:rsid w:val="00B37127"/>
    <w:rsid w:val="00B41B87"/>
    <w:rsid w:val="00B64722"/>
    <w:rsid w:val="00B9326E"/>
    <w:rsid w:val="00BA6AC6"/>
    <w:rsid w:val="00BB5C2A"/>
    <w:rsid w:val="00BF13D8"/>
    <w:rsid w:val="00C07E98"/>
    <w:rsid w:val="00C67715"/>
    <w:rsid w:val="00CB713A"/>
    <w:rsid w:val="00CC7293"/>
    <w:rsid w:val="00D3074E"/>
    <w:rsid w:val="00D47070"/>
    <w:rsid w:val="00D70AA5"/>
    <w:rsid w:val="00D936A9"/>
    <w:rsid w:val="00DA15D9"/>
    <w:rsid w:val="00DA5C36"/>
    <w:rsid w:val="00DD2523"/>
    <w:rsid w:val="00DD7AF3"/>
    <w:rsid w:val="00DF0EC0"/>
    <w:rsid w:val="00E66CC9"/>
    <w:rsid w:val="00E91E72"/>
    <w:rsid w:val="00F12465"/>
    <w:rsid w:val="00F771DD"/>
    <w:rsid w:val="00F95B73"/>
    <w:rsid w:val="00F96B1D"/>
    <w:rsid w:val="00FB01B8"/>
    <w:rsid w:val="00FD284E"/>
    <w:rsid w:val="00FD6AE7"/>
    <w:rsid w:val="00FE2F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BEDB8DA"/>
  <w15:docId w15:val="{B915DF13-DD3F-4967-9E7B-975E65B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CB04-7821-478F-A1C8-BAFE0D40F47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8074339-2DDF-4E36-BC5C-B5CE8F8D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15</Pages>
  <Words>2960</Words>
  <Characters>16876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keywords>[OFFICIAL]</cp:keywords>
  <cp:lastModifiedBy>Henderson, K  ( Castlemilk Day Nursery)</cp:lastModifiedBy>
  <cp:revision>14</cp:revision>
  <cp:lastPrinted>2017-05-22T13:35:00Z</cp:lastPrinted>
  <dcterms:created xsi:type="dcterms:W3CDTF">2021-06-11T11:57:00Z</dcterms:created>
  <dcterms:modified xsi:type="dcterms:W3CDTF">2021-06-22T09:11:00Z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27ecdeb2-c38b-4fd5-a109-acd9302cf062</vt:lpwstr>
  </property>
  <property fmtid="{D5CDD505-2E9C-101B-9397-08002B2CF9AE}" pid="3" name="bjSaver">
    <vt:lpwstr>HkScQ4o0sX2ZQyqmvdtr86LkWUy3DSc3</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